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bookmarkStart w:id="0" w:name="_Toc35393809"/>
      <w:bookmarkStart w:id="1" w:name="_Toc28359022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合肥市建设工程监测中心有限责任公司节能增项检测设备采购</w:t>
      </w: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JSGCJC-CICDI-011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黑体" w:hAnsi="黑体" w:eastAsia="黑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Times New Roman"/>
          <w:b w:val="0"/>
          <w:bCs w:val="0"/>
          <w:sz w:val="28"/>
          <w:szCs w:val="28"/>
          <w:lang w:eastAsia="zh-CN"/>
        </w:rPr>
        <w:t>合肥市建设工程监测中心有限责任公司</w:t>
      </w:r>
      <w:r>
        <w:rPr>
          <w:rFonts w:hint="eastAsia" w:ascii="黑体" w:hAnsi="黑体" w:eastAsia="黑体" w:cs="Times New Roman"/>
          <w:b w:val="0"/>
          <w:bCs w:val="0"/>
          <w:sz w:val="28"/>
          <w:szCs w:val="28"/>
          <w:lang w:val="en-US" w:eastAsia="zh-CN"/>
        </w:rPr>
        <w:t>节能增项检测设备采购项目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合肥祥化仪器有限公司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20600.00元</w:t>
      </w:r>
    </w:p>
    <w:p>
      <w:pPr>
        <w:pStyle w:val="2"/>
        <w:ind w:firstLine="560" w:firstLineChars="200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供应商地址：合肥市包河区合巢路325号福巢居二期2幢102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合肥市建设工程监测中心有限责任公司节能增项检测设备采购项目</w:t>
            </w: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货物范围：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购买节能增项检测设备，具体内容限见招标文件。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  <w:bookmarkStart w:id="14" w:name="_GoBack"/>
            <w:bookmarkEnd w:id="14"/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5日历天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28359100"/>
      <w:bookmarkStart w:id="3" w:name="_Toc28359023"/>
      <w:bookmarkStart w:id="4" w:name="_Toc35393641"/>
      <w:bookmarkStart w:id="5" w:name="_Toc3539381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28359101"/>
      <w:bookmarkStart w:id="7" w:name="_Toc28359024"/>
      <w:bookmarkStart w:id="8" w:name="_Toc35393811"/>
      <w:bookmarkStart w:id="9" w:name="_Toc35393642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35393643"/>
      <w:bookmarkStart w:id="11" w:name="_Toc28359025"/>
      <w:bookmarkStart w:id="12" w:name="_Toc35393812"/>
      <w:bookmarkStart w:id="13" w:name="_Toc2835910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1AD842B2"/>
    <w:rsid w:val="225E4886"/>
    <w:rsid w:val="25A5185D"/>
    <w:rsid w:val="29F42CF7"/>
    <w:rsid w:val="2F236C7E"/>
    <w:rsid w:val="344F1803"/>
    <w:rsid w:val="3F236A9D"/>
    <w:rsid w:val="53B91D41"/>
    <w:rsid w:val="65205A8B"/>
    <w:rsid w:val="66A83C2F"/>
    <w:rsid w:val="6B933C45"/>
    <w:rsid w:val="74A23A21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2020-10-27T01:34:44Z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