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</w:pPr>
      <w:bookmarkStart w:id="0" w:name="_Toc35393809"/>
      <w:bookmarkStart w:id="1" w:name="_Toc28359022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合肥市建设工程监测中心有限责任公司档案标准化建设项目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JSGCJC-CICDI-022</w:t>
      </w:r>
    </w:p>
    <w:p>
      <w:pPr>
        <w:pStyle w:val="2"/>
        <w:spacing w:line="480" w:lineRule="exact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合肥市建设工程监测中心有限责任公司档案标准化建设项目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</w:rPr>
        <w:t>安徽闻道信息科技有限公司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118819元</w:t>
      </w:r>
    </w:p>
    <w:p>
      <w:pPr>
        <w:pStyle w:val="2"/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供应商地址：安徽省合肥市蜀山区经济开发区汶水路电商园三期三栋GF区4层42915号</w:t>
      </w:r>
    </w:p>
    <w:p>
      <w:pPr>
        <w:pStyle w:val="2"/>
        <w:jc w:val="both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合肥市建设工程监测中心有限责任公司档案标准化建设项目。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服务范围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为公司的档案进行标准化建设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。具体内容详见招标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文件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30日历天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服务</w:t>
            </w:r>
            <w:bookmarkStart w:id="14" w:name="_GoBack"/>
            <w:bookmarkEnd w:id="14"/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35393810"/>
      <w:bookmarkStart w:id="3" w:name="_Toc35393641"/>
      <w:bookmarkStart w:id="4" w:name="_Toc28359023"/>
      <w:bookmarkStart w:id="5" w:name="_Toc28359100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35393642"/>
      <w:bookmarkStart w:id="7" w:name="_Toc28359101"/>
      <w:bookmarkStart w:id="8" w:name="_Toc28359024"/>
      <w:bookmarkStart w:id="9" w:name="_Toc35393811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35393643"/>
      <w:bookmarkStart w:id="11" w:name="_Toc28359102"/>
      <w:bookmarkStart w:id="12" w:name="_Toc28359025"/>
      <w:bookmarkStart w:id="13" w:name="_Toc35393812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p>
      <w:pPr>
        <w:pStyle w:val="2"/>
        <w:ind w:firstLine="840" w:firstLineChars="3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邮    箱：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"mailto:xusiyu_xm.cicdi@chinaccs.cn"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11"/>
          <w:rFonts w:hint="eastAsia" w:ascii="仿宋" w:hAnsi="仿宋" w:eastAsia="仿宋" w:cs="仿宋"/>
          <w:sz w:val="28"/>
          <w:szCs w:val="28"/>
        </w:rPr>
        <w:t>xusiyu_xm.cicdi@chinaccs.cn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招 标 师：孔伟、叶佳嘉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225E4886"/>
    <w:rsid w:val="25A5185D"/>
    <w:rsid w:val="265A5C8D"/>
    <w:rsid w:val="29F42CF7"/>
    <w:rsid w:val="2B090CB0"/>
    <w:rsid w:val="2BEF24D5"/>
    <w:rsid w:val="2F236C7E"/>
    <w:rsid w:val="32332E56"/>
    <w:rsid w:val="344F1803"/>
    <w:rsid w:val="36910B7F"/>
    <w:rsid w:val="384970D3"/>
    <w:rsid w:val="3D4C7682"/>
    <w:rsid w:val="3F236A9D"/>
    <w:rsid w:val="4B0C78F7"/>
    <w:rsid w:val="530F619E"/>
    <w:rsid w:val="53B91D41"/>
    <w:rsid w:val="54C624B5"/>
    <w:rsid w:val="552547F7"/>
    <w:rsid w:val="5A0D2D0E"/>
    <w:rsid w:val="5F67690A"/>
    <w:rsid w:val="65205A8B"/>
    <w:rsid w:val="66A83C2F"/>
    <w:rsid w:val="6B933C45"/>
    <w:rsid w:val="6F4908B3"/>
    <w:rsid w:val="74A23A21"/>
    <w:rsid w:val="7EA408EB"/>
    <w:rsid w:val="7FA0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Administrator</cp:lastModifiedBy>
  <dcterms:modified xsi:type="dcterms:W3CDTF">2021-05-05T14:01:23Z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0862C428A5034C30AF219956714D66FB</vt:lpwstr>
  </property>
</Properties>
</file>