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50" w:firstLine="482"/>
        <w:rPr>
          <w:rFonts w:ascii="仿宋_GB2312" w:eastAsia="仿宋_GB2312"/>
          <w:b/>
          <w:bCs/>
          <w:sz w:val="32"/>
        </w:rPr>
      </w:pP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50" w:firstLine="482"/>
        <w:rPr>
          <w:rFonts w:ascii="仿宋_GB2312" w:eastAsia="仿宋_GB2312"/>
          <w:b/>
          <w:bCs/>
          <w:sz w:val="32"/>
        </w:rPr>
      </w:pPr>
    </w:p>
    <w:p w:rsidR="000F21C8" w:rsidRPr="00A02443" w:rsidRDefault="000F21C8">
      <w:pPr>
        <w:tabs>
          <w:tab w:val="left" w:pos="420"/>
        </w:tabs>
        <w:rPr>
          <w:rFonts w:ascii="Arial Black" w:eastAsia="黑体" w:hAnsi="Arial Black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F21C8" w:rsidRPr="00A02443" w:rsidRDefault="000F21C8">
      <w:pPr>
        <w:tabs>
          <w:tab w:val="left" w:pos="420"/>
        </w:tabs>
        <w:jc w:val="center"/>
        <w:rPr>
          <w:rFonts w:ascii="Arial Black" w:eastAsia="方正小标宋简体" w:hAnsi="Arial Black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02443">
        <w:rPr>
          <w:rFonts w:ascii="Arial Black" w:eastAsia="方正小标宋简体" w:hAnsi="Arial Black" w:hint="eastAsia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 w:firstLineChars="700" w:firstLine="3640"/>
        <w:rPr>
          <w:rFonts w:ascii="仿宋_GB2312" w:eastAsia="方正小标宋简体"/>
          <w:sz w:val="36"/>
        </w:rPr>
      </w:pPr>
      <w:r>
        <w:rPr>
          <w:rFonts w:ascii="微软简标宋" w:eastAsia="方正小标宋简体" w:hint="eastAsia"/>
          <w:bCs/>
          <w:sz w:val="52"/>
          <w:szCs w:val="52"/>
        </w:rPr>
        <w:t>询价函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Pr="006F0B96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800"/>
        <w:jc w:val="center"/>
        <w:rPr>
          <w:rFonts w:ascii="黑体" w:eastAsia="方正小标宋简体"/>
          <w:bCs/>
          <w:sz w:val="32"/>
        </w:rPr>
      </w:pPr>
      <w:r>
        <w:rPr>
          <w:rFonts w:ascii="黑体" w:eastAsia="方正小标宋简体" w:hint="eastAsia"/>
          <w:bCs/>
          <w:sz w:val="32"/>
        </w:rPr>
        <w:t>项目名称</w:t>
      </w:r>
      <w:r>
        <w:rPr>
          <w:rFonts w:ascii="黑体" w:eastAsia="方正小标宋简体" w:hint="eastAsia"/>
          <w:bCs/>
          <w:sz w:val="32"/>
        </w:rPr>
        <w:t>:</w:t>
      </w:r>
      <w:r w:rsidR="000B0AE5">
        <w:rPr>
          <w:rFonts w:ascii="黑体" w:eastAsia="方正小标宋简体" w:hint="eastAsia"/>
          <w:bCs/>
          <w:sz w:val="32"/>
        </w:rPr>
        <w:t>2021</w:t>
      </w:r>
      <w:r w:rsidR="000B0AE5">
        <w:rPr>
          <w:rFonts w:ascii="黑体" w:eastAsia="方正小标宋简体" w:hint="eastAsia"/>
          <w:bCs/>
          <w:sz w:val="32"/>
        </w:rPr>
        <w:t>年</w:t>
      </w:r>
      <w:r w:rsidR="006F0B96">
        <w:rPr>
          <w:rFonts w:ascii="黑体" w:eastAsia="方正小标宋简体"/>
          <w:bCs/>
          <w:sz w:val="32"/>
        </w:rPr>
        <w:t>12</w:t>
      </w:r>
      <w:r w:rsidR="000B0AE5">
        <w:rPr>
          <w:rFonts w:ascii="黑体" w:eastAsia="方正小标宋简体" w:hint="eastAsia"/>
          <w:bCs/>
          <w:sz w:val="32"/>
        </w:rPr>
        <w:t>月份</w:t>
      </w:r>
      <w:r>
        <w:rPr>
          <w:rFonts w:ascii="黑体" w:eastAsia="方正小标宋简体" w:hint="eastAsia"/>
          <w:bCs/>
          <w:sz w:val="32"/>
        </w:rPr>
        <w:t>公司</w:t>
      </w:r>
      <w:r w:rsidR="001D00FC">
        <w:rPr>
          <w:rFonts w:ascii="黑体" w:eastAsia="方正小标宋简体" w:hint="eastAsia"/>
          <w:bCs/>
          <w:sz w:val="32"/>
        </w:rPr>
        <w:t>检测试验辅助材料</w:t>
      </w:r>
      <w:r>
        <w:rPr>
          <w:rFonts w:ascii="黑体" w:eastAsia="方正小标宋简体" w:hint="eastAsia"/>
          <w:bCs/>
          <w:sz w:val="32"/>
        </w:rPr>
        <w:t>采购</w:t>
      </w:r>
    </w:p>
    <w:p w:rsidR="000F21C8" w:rsidRDefault="0074711F" w:rsidP="0074711F">
      <w:pPr>
        <w:tabs>
          <w:tab w:val="left" w:pos="315"/>
          <w:tab w:val="left" w:pos="8820"/>
        </w:tabs>
        <w:ind w:rightChars="127" w:right="267" w:firstLineChars="450" w:firstLine="1440"/>
        <w:rPr>
          <w:rFonts w:ascii="黑体" w:eastAsia="方正小标宋简体"/>
          <w:bCs/>
          <w:sz w:val="32"/>
          <w:szCs w:val="22"/>
        </w:rPr>
      </w:pPr>
      <w:r>
        <w:rPr>
          <w:rFonts w:ascii="黑体" w:eastAsia="方正小标宋简体" w:hint="eastAsia"/>
          <w:bCs/>
          <w:sz w:val="32"/>
          <w:szCs w:val="22"/>
        </w:rPr>
        <w:t>采购人</w:t>
      </w:r>
      <w:r w:rsidR="000F21C8">
        <w:rPr>
          <w:rFonts w:ascii="黑体" w:eastAsia="方正小标宋简体" w:hint="eastAsia"/>
          <w:bCs/>
          <w:sz w:val="32"/>
          <w:szCs w:val="22"/>
        </w:rPr>
        <w:t>：合肥市建设工程监测中心有限责任公司</w:t>
      </w: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/>
        <w:rPr>
          <w:rFonts w:ascii="仿宋_GB2312" w:eastAsia="方正小标宋简体"/>
          <w:bCs/>
          <w:sz w:val="32"/>
        </w:rPr>
      </w:pP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000" w:firstLine="3200"/>
        <w:rPr>
          <w:rFonts w:ascii="方正小标宋简体" w:eastAsia="方正小标宋简体" w:hAnsi="仿宋_GB2312" w:cs="仿宋_GB2312"/>
          <w:b/>
          <w:bCs/>
          <w:sz w:val="36"/>
          <w:szCs w:val="44"/>
        </w:rPr>
      </w:pPr>
      <w:r>
        <w:rPr>
          <w:rFonts w:ascii="仿宋_GB2312" w:eastAsia="方正小标宋简体" w:hint="eastAsia"/>
          <w:bCs/>
          <w:sz w:val="32"/>
        </w:rPr>
        <w:t>二○二</w:t>
      </w:r>
      <w:r w:rsidR="000B0AE5">
        <w:rPr>
          <w:rFonts w:ascii="宋体" w:hAnsi="宋体" w:cs="宋体" w:hint="eastAsia"/>
          <w:bCs/>
          <w:sz w:val="32"/>
        </w:rPr>
        <w:t>一</w:t>
      </w:r>
      <w:r w:rsidR="00FC121C">
        <w:rPr>
          <w:rFonts w:ascii="仿宋_GB2312" w:eastAsia="方正小标宋简体" w:hint="eastAsia"/>
          <w:bCs/>
          <w:sz w:val="32"/>
        </w:rPr>
        <w:t>年</w:t>
      </w:r>
      <w:r w:rsidR="007274AF">
        <w:rPr>
          <w:rFonts w:ascii="仿宋_GB2312" w:eastAsia="方正小标宋简体" w:hint="eastAsia"/>
          <w:bCs/>
          <w:sz w:val="32"/>
        </w:rPr>
        <w:t>十二</w:t>
      </w:r>
      <w:r>
        <w:rPr>
          <w:rFonts w:ascii="仿宋_GB2312" w:eastAsia="方正小标宋简体" w:hint="eastAsia"/>
          <w:bCs/>
          <w:sz w:val="32"/>
        </w:rPr>
        <w:t>月</w:t>
      </w:r>
      <w:bookmarkStart w:id="0" w:name="_Toc221330576"/>
    </w:p>
    <w:p w:rsidR="000F21C8" w:rsidRDefault="000F21C8" w:rsidP="004712E3">
      <w:pPr>
        <w:spacing w:line="400" w:lineRule="exact"/>
        <w:ind w:firstLineChars="950" w:firstLine="3433"/>
        <w:rPr>
          <w:rFonts w:ascii="方正小标宋简体" w:eastAsia="方正小标宋简体" w:hAnsi="仿宋_GB2312" w:cs="仿宋_GB2312"/>
          <w:b/>
          <w:bCs/>
          <w:sz w:val="36"/>
          <w:szCs w:val="44"/>
        </w:rPr>
      </w:pPr>
    </w:p>
    <w:p w:rsidR="000F21C8" w:rsidRDefault="000F21C8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D91CC0" w:rsidRDefault="00D91CC0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D91CC0" w:rsidRDefault="00D91CC0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0F21C8" w:rsidRDefault="000F21C8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  <w:proofErr w:type="gramStart"/>
      <w:r>
        <w:rPr>
          <w:rFonts w:ascii="方正小标宋简体" w:eastAsia="方正小标宋简体" w:hAnsi="仿宋_GB2312" w:cs="仿宋_GB2312" w:hint="eastAsia"/>
          <w:sz w:val="36"/>
          <w:szCs w:val="44"/>
        </w:rPr>
        <w:lastRenderedPageBreak/>
        <w:t>询</w:t>
      </w:r>
      <w:proofErr w:type="gramEnd"/>
      <w:r>
        <w:rPr>
          <w:rFonts w:ascii="方正小标宋简体" w:eastAsia="方正小标宋简体" w:hAnsi="仿宋_GB2312" w:cs="仿宋_GB2312" w:hint="eastAsia"/>
          <w:sz w:val="36"/>
          <w:szCs w:val="44"/>
        </w:rPr>
        <w:t xml:space="preserve"> 价 函</w:t>
      </w: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致各供应商：</w:t>
      </w: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70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合肥市建设工程监测中心有限责任公司为做好实验室</w:t>
      </w:r>
      <w:r w:rsidR="008E7BB6">
        <w:rPr>
          <w:rFonts w:ascii="仿宋_GB2312" w:eastAsia="仿宋_GB2312" w:hAnsi="仿宋_GB2312" w:cs="仿宋_GB2312" w:hint="eastAsia"/>
          <w:sz w:val="28"/>
          <w:szCs w:val="28"/>
        </w:rPr>
        <w:t>检测试验辅助材料</w:t>
      </w:r>
      <w:r>
        <w:rPr>
          <w:rFonts w:ascii="仿宋_GB2312" w:eastAsia="仿宋_GB2312" w:hAnsi="仿宋_GB2312" w:cs="仿宋_GB2312" w:hint="eastAsia"/>
          <w:sz w:val="28"/>
          <w:szCs w:val="28"/>
        </w:rPr>
        <w:t>的采购工作，合理降低成本，现根据公司规定采用询价的方式进行公平、公正的</w:t>
      </w:r>
      <w:r w:rsidR="00B054BF">
        <w:rPr>
          <w:rFonts w:ascii="仿宋_GB2312" w:eastAsia="仿宋_GB2312" w:hAnsi="仿宋_GB2312" w:cs="仿宋_GB2312" w:hint="eastAsia"/>
          <w:sz w:val="28"/>
          <w:szCs w:val="28"/>
        </w:rPr>
        <w:t>采购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一、询价情况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1.项目名称：</w:t>
      </w:r>
      <w:r w:rsidR="000B0AE5">
        <w:rPr>
          <w:rFonts w:ascii="仿宋_GB2312" w:eastAsia="仿宋_GB2312" w:hAnsi="仿宋_GB2312" w:cs="仿宋_GB2312" w:hint="eastAsia"/>
          <w:sz w:val="28"/>
          <w:szCs w:val="28"/>
        </w:rPr>
        <w:t>2021年</w:t>
      </w:r>
      <w:r w:rsidR="007274AF">
        <w:rPr>
          <w:rFonts w:ascii="仿宋_GB2312" w:eastAsia="仿宋_GB2312" w:hAnsi="仿宋_GB2312" w:cs="仿宋_GB2312"/>
          <w:sz w:val="28"/>
          <w:szCs w:val="28"/>
        </w:rPr>
        <w:t>12</w:t>
      </w:r>
      <w:r w:rsidR="000B0AE5">
        <w:rPr>
          <w:rFonts w:ascii="仿宋_GB2312" w:eastAsia="仿宋_GB2312" w:hAnsi="仿宋_GB2312" w:cs="仿宋_GB2312" w:hint="eastAsia"/>
          <w:sz w:val="28"/>
          <w:szCs w:val="28"/>
        </w:rPr>
        <w:t>月份</w:t>
      </w:r>
      <w:r>
        <w:rPr>
          <w:rFonts w:ascii="仿宋_GB2312" w:eastAsia="仿宋_GB2312" w:hAnsi="仿宋_GB2312" w:cs="仿宋_GB2312" w:hint="eastAsia"/>
          <w:sz w:val="28"/>
          <w:szCs w:val="28"/>
        </w:rPr>
        <w:t>公司</w:t>
      </w:r>
      <w:r w:rsidR="001D00FC">
        <w:rPr>
          <w:rFonts w:ascii="仿宋_GB2312" w:eastAsia="仿宋_GB2312" w:hAnsi="仿宋_GB2312" w:cs="仿宋_GB2312" w:hint="eastAsia"/>
          <w:sz w:val="28"/>
          <w:szCs w:val="28"/>
        </w:rPr>
        <w:t>检测试验辅助材料</w:t>
      </w:r>
      <w:r>
        <w:rPr>
          <w:rFonts w:ascii="仿宋_GB2312" w:eastAsia="仿宋_GB2312" w:hAnsi="仿宋_GB2312" w:cs="仿宋_GB2312" w:hint="eastAsia"/>
          <w:sz w:val="28"/>
          <w:szCs w:val="28"/>
        </w:rPr>
        <w:t>采购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</w:t>
      </w:r>
      <w:r w:rsidR="00B054BF">
        <w:rPr>
          <w:rFonts w:ascii="仿宋_GB2312" w:eastAsia="仿宋_GB2312" w:hAnsi="仿宋_GB2312" w:cs="仿宋_GB2312" w:hint="eastAsia"/>
          <w:sz w:val="28"/>
          <w:szCs w:val="28"/>
        </w:rPr>
        <w:t>采购人</w:t>
      </w:r>
      <w:r>
        <w:rPr>
          <w:rFonts w:ascii="仿宋_GB2312" w:eastAsia="仿宋_GB2312" w:hAnsi="仿宋_GB2312" w:cs="仿宋_GB2312" w:hint="eastAsia"/>
          <w:sz w:val="28"/>
          <w:szCs w:val="28"/>
        </w:rPr>
        <w:t>：合肥市建设工程监测中心有限责任公司</w:t>
      </w:r>
    </w:p>
    <w:p w:rsidR="000F21C8" w:rsidRDefault="000F21C8">
      <w:pPr>
        <w:tabs>
          <w:tab w:val="left" w:pos="315"/>
          <w:tab w:val="left" w:pos="8820"/>
        </w:tabs>
        <w:spacing w:line="400" w:lineRule="exact"/>
        <w:ind w:rightChars="127" w:right="267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3.询价项目品种、规格情况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072"/>
        <w:gridCol w:w="2351"/>
        <w:gridCol w:w="850"/>
        <w:gridCol w:w="1985"/>
      </w:tblGrid>
      <w:tr w:rsidR="000F21C8" w:rsidTr="00031023">
        <w:trPr>
          <w:trHeight w:val="325"/>
        </w:trPr>
        <w:tc>
          <w:tcPr>
            <w:tcW w:w="959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序号</w:t>
            </w:r>
          </w:p>
        </w:tc>
        <w:tc>
          <w:tcPr>
            <w:tcW w:w="2072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产品名称</w:t>
            </w:r>
          </w:p>
        </w:tc>
        <w:tc>
          <w:tcPr>
            <w:tcW w:w="2351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规格型号</w:t>
            </w:r>
          </w:p>
        </w:tc>
        <w:tc>
          <w:tcPr>
            <w:tcW w:w="850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数量</w:t>
            </w:r>
          </w:p>
        </w:tc>
        <w:tc>
          <w:tcPr>
            <w:tcW w:w="1985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备注</w:t>
            </w:r>
          </w:p>
        </w:tc>
      </w:tr>
      <w:tr w:rsidR="00031023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23" w:rsidRPr="00316DAE" w:rsidRDefault="00031023" w:rsidP="000310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23" w:rsidRPr="00B41B9B" w:rsidRDefault="00031023" w:rsidP="00031023"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41B9B">
              <w:rPr>
                <w:rFonts w:ascii="宋体" w:hAnsi="宋体" w:hint="eastAsia"/>
                <w:sz w:val="24"/>
              </w:rPr>
              <w:t>水泥试件恒温水养护箱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23" w:rsidRPr="00B41B9B" w:rsidRDefault="00031023" w:rsidP="00031023">
            <w:pPr>
              <w:widowControl/>
              <w:spacing w:line="480" w:lineRule="atLeast"/>
              <w:jc w:val="left"/>
              <w:rPr>
                <w:rFonts w:ascii="宋体" w:hAnsi="宋体" w:cs="Arial"/>
                <w:color w:val="353535"/>
                <w:sz w:val="24"/>
              </w:rPr>
            </w:pPr>
            <w:r w:rsidRPr="00B41B9B">
              <w:rPr>
                <w:rFonts w:ascii="宋体" w:hAnsi="宋体" w:cs="Arial" w:hint="eastAsia"/>
                <w:color w:val="353535"/>
                <w:sz w:val="24"/>
              </w:rPr>
              <w:t>1、</w:t>
            </w:r>
            <w:r w:rsidRPr="00B41B9B">
              <w:rPr>
                <w:rFonts w:ascii="宋体" w:hAnsi="宋体" w:cs="Arial"/>
                <w:color w:val="353535"/>
                <w:sz w:val="24"/>
              </w:rPr>
              <w:t>商品型号：SBY-64B</w:t>
            </w:r>
            <w:r w:rsidRPr="00B41B9B">
              <w:rPr>
                <w:rFonts w:ascii="宋体" w:hAnsi="宋体" w:cs="Arial" w:hint="eastAsia"/>
                <w:color w:val="353535"/>
                <w:sz w:val="24"/>
              </w:rPr>
              <w:t xml:space="preserve">      </w:t>
            </w:r>
          </w:p>
          <w:p w:rsidR="00031023" w:rsidRPr="00B41B9B" w:rsidRDefault="00031023" w:rsidP="00031023">
            <w:pPr>
              <w:widowControl/>
              <w:spacing w:line="480" w:lineRule="atLeast"/>
              <w:jc w:val="left"/>
              <w:rPr>
                <w:rFonts w:ascii="宋体" w:hAnsi="宋体" w:cs="宋体"/>
                <w:color w:val="353535"/>
                <w:sz w:val="24"/>
              </w:rPr>
            </w:pPr>
            <w:r w:rsidRPr="00B41B9B">
              <w:rPr>
                <w:rFonts w:ascii="宋体" w:hAnsi="宋体" w:cs="Arial" w:hint="eastAsia"/>
                <w:color w:val="353535"/>
                <w:kern w:val="0"/>
                <w:sz w:val="24"/>
              </w:rPr>
              <w:t>2、</w:t>
            </w:r>
            <w:r w:rsidRPr="00B41B9B">
              <w:rPr>
                <w:rFonts w:ascii="宋体" w:hAnsi="宋体" w:cs="Arial"/>
                <w:color w:val="353535"/>
                <w:kern w:val="0"/>
                <w:sz w:val="24"/>
              </w:rPr>
              <w:t>控温精度：±</w:t>
            </w:r>
            <w:r w:rsidRPr="00B41B9B">
              <w:rPr>
                <w:rFonts w:ascii="宋体" w:hAnsi="宋体" w:cs="Arial" w:hint="eastAsia"/>
                <w:color w:val="353535"/>
                <w:kern w:val="0"/>
                <w:sz w:val="24"/>
              </w:rPr>
              <w:t>0.</w:t>
            </w:r>
            <w:r w:rsidRPr="00B41B9B">
              <w:rPr>
                <w:rFonts w:ascii="宋体" w:hAnsi="宋体" w:cs="Arial"/>
                <w:color w:val="353535"/>
                <w:kern w:val="0"/>
                <w:sz w:val="24"/>
              </w:rPr>
              <w:t>1</w:t>
            </w:r>
            <w:r w:rsidRPr="00B41B9B">
              <w:rPr>
                <w:rFonts w:ascii="宋体" w:hAnsi="宋体" w:cs="宋体" w:hint="eastAsia"/>
                <w:color w:val="353535"/>
                <w:kern w:val="0"/>
                <w:sz w:val="24"/>
              </w:rPr>
              <w:t>℃</w:t>
            </w:r>
            <w:r w:rsidRPr="00B41B9B">
              <w:rPr>
                <w:rFonts w:ascii="宋体" w:hAnsi="宋体" w:cs="Arial" w:hint="eastAsia"/>
                <w:color w:val="353535"/>
                <w:kern w:val="0"/>
                <w:sz w:val="24"/>
              </w:rPr>
              <w:t xml:space="preserve">     </w:t>
            </w:r>
            <w:r w:rsidRPr="00B41B9B">
              <w:rPr>
                <w:rFonts w:ascii="宋体" w:hAnsi="宋体" w:cs="Arial"/>
                <w:color w:val="353535"/>
                <w:sz w:val="24"/>
              </w:rPr>
              <w:t>箱内温差：≤20±1</w:t>
            </w:r>
            <w:r w:rsidRPr="00B41B9B">
              <w:rPr>
                <w:rFonts w:ascii="宋体" w:hAnsi="宋体" w:cs="宋体" w:hint="eastAsia"/>
                <w:color w:val="353535"/>
                <w:sz w:val="24"/>
              </w:rPr>
              <w:t xml:space="preserve">℃  </w:t>
            </w:r>
          </w:p>
          <w:p w:rsidR="00031023" w:rsidRPr="00B41B9B" w:rsidRDefault="00031023" w:rsidP="00031023">
            <w:pPr>
              <w:widowControl/>
              <w:spacing w:line="480" w:lineRule="atLeast"/>
              <w:ind w:leftChars="7" w:left="15"/>
              <w:jc w:val="left"/>
              <w:rPr>
                <w:rFonts w:ascii="宋体" w:hAnsi="宋体" w:cs="Arial"/>
                <w:color w:val="353535"/>
                <w:sz w:val="24"/>
              </w:rPr>
            </w:pPr>
            <w:r w:rsidRPr="00B41B9B">
              <w:rPr>
                <w:rFonts w:ascii="宋体" w:hAnsi="宋体" w:cs="Arial" w:hint="eastAsia"/>
                <w:color w:val="353535"/>
                <w:sz w:val="24"/>
              </w:rPr>
              <w:t>3、</w:t>
            </w:r>
            <w:r w:rsidRPr="00B41B9B">
              <w:rPr>
                <w:rFonts w:ascii="宋体" w:hAnsi="宋体" w:cs="Arial"/>
                <w:color w:val="353535"/>
                <w:sz w:val="24"/>
              </w:rPr>
              <w:t>制冷功率：220V～150W</w:t>
            </w:r>
            <w:r w:rsidRPr="00B41B9B">
              <w:rPr>
                <w:rFonts w:ascii="宋体" w:hAnsi="宋体" w:cs="Arial" w:hint="eastAsia"/>
                <w:color w:val="353535"/>
                <w:sz w:val="24"/>
              </w:rPr>
              <w:t xml:space="preserve">  </w:t>
            </w:r>
            <w:r w:rsidRPr="00B41B9B">
              <w:rPr>
                <w:rFonts w:ascii="宋体" w:hAnsi="宋体" w:cs="Arial"/>
                <w:color w:val="353535"/>
                <w:sz w:val="24"/>
              </w:rPr>
              <w:t>加热功率：600W</w:t>
            </w:r>
            <w:r w:rsidRPr="00B41B9B">
              <w:rPr>
                <w:rFonts w:ascii="宋体" w:hAnsi="宋体" w:cs="Arial" w:hint="eastAsia"/>
                <w:color w:val="353535"/>
                <w:sz w:val="24"/>
              </w:rPr>
              <w:t xml:space="preserve">      4、</w:t>
            </w:r>
            <w:r w:rsidRPr="00B41B9B">
              <w:rPr>
                <w:rFonts w:ascii="宋体" w:hAnsi="宋体" w:cs="Arial"/>
                <w:color w:val="353535"/>
                <w:sz w:val="24"/>
              </w:rPr>
              <w:t>水槽数量：8只</w:t>
            </w:r>
            <w:r w:rsidRPr="00B41B9B">
              <w:rPr>
                <w:rFonts w:ascii="宋体" w:hAnsi="宋体" w:cs="Arial" w:hint="eastAsia"/>
                <w:color w:val="353535"/>
                <w:sz w:val="24"/>
              </w:rPr>
              <w:t xml:space="preserve">    </w:t>
            </w:r>
          </w:p>
          <w:p w:rsidR="00031023" w:rsidRPr="00B41B9B" w:rsidRDefault="00031023" w:rsidP="00031023">
            <w:pPr>
              <w:widowControl/>
              <w:spacing w:line="480" w:lineRule="atLeast"/>
              <w:jc w:val="left"/>
              <w:rPr>
                <w:rFonts w:ascii="宋体" w:hAnsi="宋体" w:cs="Arial"/>
                <w:color w:val="353535"/>
                <w:sz w:val="24"/>
              </w:rPr>
            </w:pPr>
            <w:r w:rsidRPr="00B41B9B">
              <w:rPr>
                <w:rFonts w:ascii="宋体" w:hAnsi="宋体" w:cs="Arial" w:hint="eastAsia"/>
                <w:color w:val="353535"/>
                <w:sz w:val="24"/>
              </w:rPr>
              <w:t>5、</w:t>
            </w:r>
            <w:r w:rsidRPr="00B41B9B">
              <w:rPr>
                <w:rFonts w:ascii="宋体" w:hAnsi="宋体" w:cs="Arial"/>
                <w:color w:val="353535"/>
                <w:sz w:val="24"/>
              </w:rPr>
              <w:t>可放试件：64组</w:t>
            </w:r>
            <w:r w:rsidRPr="00B41B9B">
              <w:rPr>
                <w:rFonts w:ascii="宋体" w:hAnsi="宋体" w:cs="Arial" w:hint="eastAsia"/>
                <w:color w:val="353535"/>
                <w:sz w:val="24"/>
              </w:rPr>
              <w:t xml:space="preserve">                           6、</w:t>
            </w:r>
            <w:r w:rsidRPr="00B41B9B">
              <w:rPr>
                <w:rFonts w:ascii="宋体" w:hAnsi="宋体" w:cs="Arial"/>
                <w:color w:val="353535"/>
                <w:sz w:val="24"/>
              </w:rPr>
              <w:t>包装尺寸：730×980×1620mm</w:t>
            </w:r>
          </w:p>
          <w:p w:rsidR="00031023" w:rsidRPr="001A5DE1" w:rsidRDefault="00031023" w:rsidP="00031023">
            <w:pPr>
              <w:pStyle w:val="af7"/>
              <w:ind w:left="360" w:firstLineChars="0" w:firstLine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23" w:rsidRDefault="00031023" w:rsidP="00031023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23" w:rsidRDefault="00B77CD1" w:rsidP="00031023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需含检定/校准</w:t>
            </w:r>
            <w:r w:rsidR="00684302">
              <w:rPr>
                <w:rFonts w:ascii="宋体" w:hAnsi="宋体" w:cs="宋体" w:hint="eastAsia"/>
                <w:kern w:val="0"/>
                <w:szCs w:val="21"/>
              </w:rPr>
              <w:t>证书</w:t>
            </w:r>
          </w:p>
        </w:tc>
      </w:tr>
      <w:tr w:rsidR="00897B83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316DAE" w:rsidRDefault="00897B83" w:rsidP="0089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992D30" w:rsidRDefault="00897B83" w:rsidP="00897B83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92D30">
              <w:rPr>
                <w:rFonts w:ascii="宋体" w:hAnsi="宋体" w:hint="eastAsia"/>
                <w:szCs w:val="21"/>
              </w:rPr>
              <w:t>水泥细度标准负压筛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B41B9B" w:rsidRDefault="00897B83" w:rsidP="00897B83">
            <w:pPr>
              <w:widowControl/>
              <w:spacing w:line="480" w:lineRule="atLeast"/>
              <w:jc w:val="left"/>
              <w:rPr>
                <w:rFonts w:ascii="宋体" w:hAnsi="宋体" w:cs="Arial"/>
                <w:color w:val="353535"/>
                <w:sz w:val="24"/>
              </w:rPr>
            </w:pPr>
            <w:r w:rsidRPr="00B41B9B">
              <w:rPr>
                <w:rFonts w:ascii="宋体" w:hAnsi="宋体" w:cs="Arial" w:hint="eastAsia"/>
                <w:color w:val="353535"/>
                <w:sz w:val="24"/>
              </w:rPr>
              <w:t>1、</w:t>
            </w:r>
            <w:r>
              <w:rPr>
                <w:rFonts w:ascii="宋体" w:hAnsi="宋体" w:cs="Arial" w:hint="eastAsia"/>
                <w:color w:val="353535"/>
                <w:sz w:val="24"/>
              </w:rPr>
              <w:t>规格：</w:t>
            </w:r>
            <w:r>
              <w:rPr>
                <w:rFonts w:ascii="宋体" w:hAnsi="宋体" w:cs="Arial"/>
                <w:color w:val="353535"/>
                <w:sz w:val="24"/>
              </w:rPr>
              <w:t>φ</w:t>
            </w:r>
            <w:r>
              <w:rPr>
                <w:rFonts w:ascii="宋体" w:hAnsi="宋体" w:cs="Arial" w:hint="eastAsia"/>
                <w:color w:val="353535"/>
                <w:sz w:val="24"/>
              </w:rPr>
              <w:t>150*25   0.080mm</w:t>
            </w:r>
            <w:r w:rsidRPr="00B41B9B">
              <w:rPr>
                <w:rFonts w:ascii="宋体" w:hAnsi="宋体" w:cs="Arial" w:hint="eastAsia"/>
                <w:color w:val="353535"/>
                <w:sz w:val="24"/>
              </w:rPr>
              <w:t xml:space="preserve">    </w:t>
            </w:r>
          </w:p>
          <w:p w:rsidR="00897B83" w:rsidRDefault="00897B83" w:rsidP="00897B83">
            <w:pPr>
              <w:widowControl/>
              <w:spacing w:line="480" w:lineRule="atLeast"/>
              <w:jc w:val="left"/>
              <w:rPr>
                <w:rFonts w:ascii="宋体" w:hAnsi="宋体" w:cs="Arial"/>
                <w:color w:val="353535"/>
                <w:sz w:val="24"/>
              </w:rPr>
            </w:pPr>
            <w:r w:rsidRPr="00992D30">
              <w:rPr>
                <w:rFonts w:ascii="宋体" w:hAnsi="宋体" w:cs="宋体" w:hint="eastAsia"/>
                <w:kern w:val="0"/>
                <w:sz w:val="24"/>
              </w:rPr>
              <w:t>2、规格：</w:t>
            </w:r>
            <w:r>
              <w:rPr>
                <w:rFonts w:ascii="宋体" w:hAnsi="宋体" w:cs="Arial"/>
                <w:color w:val="353535"/>
                <w:sz w:val="24"/>
              </w:rPr>
              <w:t>φ</w:t>
            </w:r>
            <w:r>
              <w:rPr>
                <w:rFonts w:ascii="宋体" w:hAnsi="宋体" w:cs="Arial" w:hint="eastAsia"/>
                <w:color w:val="353535"/>
                <w:sz w:val="24"/>
              </w:rPr>
              <w:t>150*25   0.045mm</w:t>
            </w:r>
          </w:p>
          <w:p w:rsidR="00897B83" w:rsidRPr="00992D30" w:rsidRDefault="00897B83" w:rsidP="00897B83">
            <w:pPr>
              <w:widowControl/>
              <w:spacing w:line="48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353535"/>
                <w:sz w:val="24"/>
              </w:rPr>
              <w:lastRenderedPageBreak/>
              <w:t>3、符合GB/T 1345-2005检测方法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897B83" w:rsidP="00897B83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2</w:t>
            </w:r>
            <w:r>
              <w:rPr>
                <w:rFonts w:hint="eastAsia"/>
                <w:kern w:val="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684302" w:rsidP="00897B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需含检定/校准证书</w:t>
            </w:r>
          </w:p>
        </w:tc>
      </w:tr>
      <w:tr w:rsidR="00897B83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316DAE" w:rsidRDefault="00897B83" w:rsidP="0089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A8079A" w:rsidP="00897B8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蓝大褂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A8079A" w:rsidP="00897B8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1</w:t>
            </w:r>
            <w:r>
              <w:rPr>
                <w:rFonts w:ascii="宋体" w:hAnsi="宋体" w:cs="华文中宋"/>
                <w:szCs w:val="21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A8079A" w:rsidP="00897B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897B83" w:rsidP="00897B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97B83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316DAE" w:rsidRDefault="00897B83" w:rsidP="0089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141FAB" w:rsidP="00897B8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平板推车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141FAB" w:rsidP="00897B8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大号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141FAB" w:rsidP="00897B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897B83" w:rsidP="00897B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97B83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316DAE" w:rsidRDefault="00897B83" w:rsidP="0089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141FAB" w:rsidP="00897B8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橡皮锤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24590D" w:rsidP="00897B8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中号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141FAB" w:rsidP="00897B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897B83" w:rsidP="00897B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竖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龙骨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Q</w:t>
            </w:r>
            <w:r>
              <w:rPr>
                <w:rFonts w:ascii="宋体" w:hAnsi="宋体" w:cs="华文中宋"/>
                <w:szCs w:val="21"/>
              </w:rPr>
              <w:t>75(4m</w:t>
            </w:r>
            <w:r>
              <w:rPr>
                <w:rFonts w:ascii="宋体" w:hAnsi="宋体" w:cs="华文中宋" w:hint="eastAsia"/>
                <w:szCs w:val="21"/>
              </w:rPr>
              <w:t>/根)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rFonts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75*40*0.63米1根</w:t>
            </w:r>
          </w:p>
        </w:tc>
      </w:tr>
      <w:tr w:rsidR="00636E4A" w:rsidTr="00D1092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横龙骨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E4A" w:rsidRDefault="00636E4A" w:rsidP="00636E4A">
            <w:r w:rsidRPr="00E17A54">
              <w:rPr>
                <w:rFonts w:ascii="宋体" w:hAnsi="宋体" w:cs="华文中宋" w:hint="eastAsia"/>
                <w:szCs w:val="21"/>
              </w:rPr>
              <w:t>Q</w:t>
            </w:r>
            <w:r w:rsidRPr="00E17A54">
              <w:rPr>
                <w:rFonts w:ascii="宋体" w:hAnsi="宋体" w:cs="华文中宋"/>
                <w:szCs w:val="21"/>
              </w:rPr>
              <w:t>75(</w:t>
            </w:r>
            <w:r>
              <w:rPr>
                <w:rFonts w:ascii="宋体" w:hAnsi="宋体" w:cs="华文中宋"/>
                <w:szCs w:val="21"/>
              </w:rPr>
              <w:t>1.2</w:t>
            </w:r>
            <w:r w:rsidRPr="00E17A54">
              <w:rPr>
                <w:rFonts w:ascii="宋体" w:hAnsi="宋体" w:cs="华文中宋"/>
                <w:szCs w:val="21"/>
              </w:rPr>
              <w:t>m</w:t>
            </w:r>
            <w:r w:rsidRPr="00E17A54">
              <w:rPr>
                <w:rFonts w:ascii="宋体" w:hAnsi="宋体" w:cs="华文中宋" w:hint="eastAsia"/>
                <w:szCs w:val="21"/>
              </w:rPr>
              <w:t>/根)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  <w:r>
              <w:rPr>
                <w:rFonts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75*30*0.63米1根</w:t>
            </w:r>
          </w:p>
        </w:tc>
      </w:tr>
      <w:tr w:rsidR="00636E4A" w:rsidTr="00D1092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通贯龙骨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E4A" w:rsidRDefault="00636E4A" w:rsidP="00636E4A">
            <w:r w:rsidRPr="00E17A54">
              <w:rPr>
                <w:rFonts w:ascii="宋体" w:hAnsi="宋体" w:cs="华文中宋" w:hint="eastAsia"/>
                <w:szCs w:val="21"/>
              </w:rPr>
              <w:t>Q</w:t>
            </w:r>
            <w:r w:rsidRPr="00E17A54">
              <w:rPr>
                <w:rFonts w:ascii="宋体" w:hAnsi="宋体" w:cs="华文中宋"/>
                <w:szCs w:val="21"/>
              </w:rPr>
              <w:t>75 (</w:t>
            </w:r>
            <w:r>
              <w:rPr>
                <w:rFonts w:ascii="宋体" w:hAnsi="宋体" w:cs="华文中宋"/>
                <w:szCs w:val="21"/>
              </w:rPr>
              <w:t>1.2</w:t>
            </w:r>
            <w:r w:rsidRPr="00E17A54">
              <w:rPr>
                <w:rFonts w:ascii="宋体" w:hAnsi="宋体" w:cs="华文中宋"/>
                <w:szCs w:val="21"/>
              </w:rPr>
              <w:t>m</w:t>
            </w:r>
            <w:r w:rsidRPr="00E17A54">
              <w:rPr>
                <w:rFonts w:ascii="宋体" w:hAnsi="宋体" w:cs="华文中宋" w:hint="eastAsia"/>
                <w:szCs w:val="21"/>
              </w:rPr>
              <w:t>/根)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rFonts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38*10*0.6</w:t>
            </w:r>
          </w:p>
        </w:tc>
      </w:tr>
      <w:tr w:rsidR="00897B83" w:rsidRPr="00A618BF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316DAE" w:rsidRDefault="00897B83" w:rsidP="0089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支撑卡</w:t>
            </w:r>
            <w:proofErr w:type="gram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 w:rsidRPr="00E17A54">
              <w:rPr>
                <w:rFonts w:ascii="宋体" w:hAnsi="宋体" w:cs="华文中宋" w:hint="eastAsia"/>
                <w:szCs w:val="21"/>
              </w:rPr>
              <w:t>Q</w:t>
            </w:r>
            <w:r w:rsidRPr="00E17A54">
              <w:rPr>
                <w:rFonts w:ascii="宋体" w:hAnsi="宋体" w:cs="华文中宋"/>
                <w:szCs w:val="21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897B83" w:rsidP="00897B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97B83" w:rsidRPr="00A618BF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316DAE" w:rsidRDefault="00897B83" w:rsidP="0089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自攻螺丝</w:t>
            </w:r>
            <w:proofErr w:type="gram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M</w:t>
            </w:r>
            <w:r>
              <w:rPr>
                <w:rFonts w:ascii="宋体" w:hAnsi="宋体" w:cs="华文中宋"/>
                <w:szCs w:val="21"/>
              </w:rPr>
              <w:t>4*25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00</w:t>
            </w:r>
            <w:r>
              <w:rPr>
                <w:rFonts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897B83" w:rsidP="00897B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897B83" w:rsidRPr="00A618BF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Pr="00316DAE" w:rsidRDefault="00897B83" w:rsidP="0089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普通螺丝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M</w:t>
            </w:r>
            <w:r>
              <w:rPr>
                <w:rFonts w:ascii="宋体" w:hAnsi="宋体" w:cs="华文中宋"/>
                <w:szCs w:val="21"/>
              </w:rPr>
              <w:t>8*100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716758" w:rsidP="00897B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B83" w:rsidRDefault="00897B83" w:rsidP="00897B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RPr="00A618BF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吊顶龙骨U型（承载龙骨）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1.2</w:t>
            </w:r>
            <w:r>
              <w:rPr>
                <w:rFonts w:ascii="宋体" w:hAnsi="宋体" w:cs="华文中宋" w:hint="eastAsia"/>
                <w:szCs w:val="21"/>
              </w:rPr>
              <w:t>m/根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4根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50*32*0.83米/根</w:t>
            </w:r>
          </w:p>
        </w:tc>
      </w:tr>
      <w:tr w:rsidR="00636E4A" w:rsidRPr="00A618BF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吊顶龙骨U型（覆面龙骨）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1.2</w:t>
            </w:r>
            <w:r>
              <w:rPr>
                <w:rFonts w:ascii="宋体" w:hAnsi="宋体" w:cs="华文中宋" w:hint="eastAsia"/>
                <w:szCs w:val="21"/>
              </w:rPr>
              <w:t>m/根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4根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50*17*0.53米/根</w:t>
            </w:r>
          </w:p>
        </w:tc>
      </w:tr>
      <w:tr w:rsidR="00716758" w:rsidRPr="00A618BF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Pr="00316DAE" w:rsidRDefault="00716758" w:rsidP="0071675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吊顶龙骨U型（吊件）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2</w:t>
            </w:r>
            <w:r>
              <w:rPr>
                <w:rFonts w:ascii="宋体" w:hAnsi="宋体" w:cs="华文中宋"/>
                <w:szCs w:val="21"/>
              </w:rPr>
              <w:t>0</w:t>
            </w:r>
            <w:r>
              <w:rPr>
                <w:rFonts w:ascii="宋体" w:hAnsi="宋体" w:cs="华文中宋" w:hint="eastAsia"/>
                <w:szCs w:val="21"/>
              </w:rPr>
              <w:t>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16758" w:rsidRPr="00A618BF" w:rsidTr="00A464FD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Pr="00316DAE" w:rsidRDefault="00716758" w:rsidP="0071675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吊顶龙骨U型（挂件）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58" w:rsidRDefault="00716758" w:rsidP="00716758">
            <w:r w:rsidRPr="00E9499F">
              <w:rPr>
                <w:rFonts w:ascii="宋体" w:hAnsi="宋体" w:cs="华文中宋" w:hint="eastAsia"/>
                <w:szCs w:val="21"/>
              </w:rPr>
              <w:t>2</w:t>
            </w:r>
            <w:r w:rsidRPr="00E9499F">
              <w:rPr>
                <w:rFonts w:ascii="宋体" w:hAnsi="宋体" w:cs="华文中宋"/>
                <w:szCs w:val="21"/>
              </w:rPr>
              <w:t>0</w:t>
            </w:r>
            <w:r w:rsidRPr="00E9499F">
              <w:rPr>
                <w:rFonts w:ascii="宋体" w:hAnsi="宋体" w:cs="华文中宋" w:hint="eastAsia"/>
                <w:szCs w:val="21"/>
              </w:rPr>
              <w:t>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716758" w:rsidTr="00A464FD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Pr="00316DAE" w:rsidRDefault="00716758" w:rsidP="0071675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吊顶龙骨U型（吊杆）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758" w:rsidRDefault="00716758" w:rsidP="00716758">
            <w:r w:rsidRPr="00E9499F">
              <w:rPr>
                <w:rFonts w:ascii="宋体" w:hAnsi="宋体" w:cs="华文中宋" w:hint="eastAsia"/>
                <w:szCs w:val="21"/>
              </w:rPr>
              <w:t>2</w:t>
            </w:r>
            <w:r w:rsidRPr="00E9499F">
              <w:rPr>
                <w:rFonts w:ascii="宋体" w:hAnsi="宋体" w:cs="华文中宋"/>
                <w:szCs w:val="21"/>
              </w:rPr>
              <w:t>0</w:t>
            </w:r>
            <w:r w:rsidRPr="00E9499F">
              <w:rPr>
                <w:rFonts w:ascii="宋体" w:hAnsi="宋体" w:cs="华文中宋" w:hint="eastAsia"/>
                <w:szCs w:val="21"/>
              </w:rPr>
              <w:t>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758" w:rsidRDefault="00716758" w:rsidP="0071675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石膏板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2</w:t>
            </w:r>
            <w:r>
              <w:rPr>
                <w:rFonts w:ascii="宋体" w:hAnsi="宋体" w:cs="华文中宋"/>
                <w:szCs w:val="21"/>
              </w:rPr>
              <w:t>.44m*1.22</w:t>
            </w:r>
            <w:r>
              <w:rPr>
                <w:rFonts w:ascii="宋体" w:hAnsi="宋体" w:cs="华文中宋" w:hint="eastAsia"/>
                <w:szCs w:val="21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2.4*1.2m</w:t>
            </w: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碳纤维板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2</w:t>
            </w:r>
            <w:r>
              <w:rPr>
                <w:rFonts w:ascii="宋体" w:hAnsi="宋体" w:cs="华文中宋"/>
                <w:szCs w:val="21"/>
              </w:rPr>
              <w:t>0mm*10</w:t>
            </w:r>
            <w:r>
              <w:rPr>
                <w:rFonts w:ascii="宋体" w:hAnsi="宋体" w:cs="华文中宋" w:hint="eastAsia"/>
                <w:szCs w:val="21"/>
              </w:rPr>
              <w:t>mm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结构胶（粘贴碳纤维用）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AB</w:t>
            </w:r>
            <w:proofErr w:type="gramStart"/>
            <w:r>
              <w:rPr>
                <w:rFonts w:ascii="宋体" w:hAnsi="宋体" w:cs="华文中宋" w:hint="eastAsia"/>
                <w:szCs w:val="21"/>
              </w:rPr>
              <w:t>胶各1个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Cs w:val="21"/>
              </w:rPr>
              <w:t>AB胶各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管</w:t>
            </w: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植筋胶</w:t>
            </w:r>
            <w:proofErr w:type="gram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1</w:t>
            </w:r>
            <w:r>
              <w:rPr>
                <w:rFonts w:ascii="宋体" w:hAnsi="宋体" w:cs="华文中宋" w:hint="eastAsia"/>
                <w:szCs w:val="21"/>
              </w:rPr>
              <w:t>公斤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组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21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化学浆糊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4</w:t>
            </w:r>
            <w:r>
              <w:rPr>
                <w:rFonts w:ascii="宋体" w:hAnsi="宋体" w:cs="华文中宋"/>
                <w:szCs w:val="21"/>
              </w:rPr>
              <w:t>00g</w:t>
            </w:r>
            <w:r>
              <w:rPr>
                <w:rFonts w:ascii="宋体" w:hAnsi="宋体" w:cs="华文中宋" w:hint="eastAsia"/>
                <w:szCs w:val="21"/>
              </w:rPr>
              <w:t>/袋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静载</w:t>
            </w: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仪数据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天线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4</w:t>
            </w:r>
            <w:r>
              <w:rPr>
                <w:rFonts w:ascii="宋体" w:hAnsi="宋体" w:cs="华文中宋"/>
                <w:szCs w:val="21"/>
              </w:rPr>
              <w:t>33Mhz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橡胶垫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1</w:t>
            </w:r>
            <w:r>
              <w:rPr>
                <w:rFonts w:ascii="宋体" w:hAnsi="宋体" w:cs="华文中宋"/>
                <w:szCs w:val="21"/>
              </w:rPr>
              <w:t>500*150*20</w:t>
            </w:r>
            <w:r>
              <w:rPr>
                <w:rFonts w:ascii="宋体" w:hAnsi="宋体" w:cs="华文中宋" w:hint="eastAsia"/>
                <w:szCs w:val="21"/>
              </w:rPr>
              <w:t>mm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移液管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1</w:t>
            </w:r>
            <w:r>
              <w:rPr>
                <w:rFonts w:ascii="宋体" w:hAnsi="宋体" w:cs="华文中宋"/>
                <w:szCs w:val="21"/>
              </w:rPr>
              <w:t>0ml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玻璃烧杯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5</w:t>
            </w:r>
            <w:r>
              <w:rPr>
                <w:rFonts w:ascii="宋体" w:hAnsi="宋体" w:cs="华文中宋"/>
                <w:szCs w:val="21"/>
              </w:rPr>
              <w:t>0ml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护目镜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洗耳球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中号（6</w:t>
            </w:r>
            <w:r>
              <w:rPr>
                <w:rFonts w:ascii="宋体" w:hAnsi="宋体" w:cs="华文中宋"/>
                <w:szCs w:val="21"/>
              </w:rPr>
              <w:t>0ml</w:t>
            </w:r>
            <w:r>
              <w:rPr>
                <w:rFonts w:ascii="宋体" w:hAnsi="宋体" w:cs="华文中宋" w:hint="eastAsia"/>
                <w:szCs w:val="21"/>
              </w:rP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游标卡尺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1</w:t>
            </w:r>
            <w:r>
              <w:rPr>
                <w:rFonts w:ascii="宋体" w:hAnsi="宋体" w:cs="华文中宋"/>
                <w:szCs w:val="21"/>
              </w:rPr>
              <w:t>50mm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常规</w:t>
            </w: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钢卷尺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5m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不锈钢盆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直径3</w:t>
            </w:r>
            <w:r>
              <w:rPr>
                <w:rFonts w:ascii="宋体" w:hAnsi="宋体" w:cs="华文中宋"/>
                <w:szCs w:val="21"/>
              </w:rPr>
              <w:t>0cm,</w:t>
            </w:r>
            <w:r>
              <w:rPr>
                <w:rFonts w:ascii="宋体" w:hAnsi="宋体" w:cs="华文中宋" w:hint="eastAsia"/>
                <w:szCs w:val="21"/>
              </w:rPr>
              <w:t>高1</w:t>
            </w:r>
            <w:r>
              <w:rPr>
                <w:rFonts w:ascii="宋体" w:hAnsi="宋体" w:cs="华文中宋"/>
                <w:szCs w:val="21"/>
              </w:rPr>
              <w:t>0cm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加厚</w:t>
            </w: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灌砂筒</w:t>
            </w:r>
            <w:proofErr w:type="gramEnd"/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内径：φ</w:t>
            </w:r>
            <w:r>
              <w:rPr>
                <w:rFonts w:ascii="宋体" w:hAnsi="宋体" w:cs="华文中宋"/>
                <w:szCs w:val="21"/>
              </w:rPr>
              <w:t>150mm,</w:t>
            </w:r>
            <w:r>
              <w:rPr>
                <w:rFonts w:ascii="宋体" w:hAnsi="宋体" w:cs="华文中宋" w:hint="eastAsia"/>
                <w:szCs w:val="21"/>
              </w:rPr>
              <w:t>总高：3</w:t>
            </w:r>
            <w:r>
              <w:rPr>
                <w:rFonts w:ascii="宋体" w:hAnsi="宋体" w:cs="华文中宋"/>
                <w:szCs w:val="21"/>
              </w:rPr>
              <w:t>60mm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rFonts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灌砂法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专用凿子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2</w:t>
            </w:r>
            <w:r>
              <w:rPr>
                <w:rFonts w:ascii="宋体" w:hAnsi="宋体" w:cs="华文中宋"/>
                <w:szCs w:val="21"/>
              </w:rPr>
              <w:t>2</w:t>
            </w:r>
            <w:r>
              <w:rPr>
                <w:rFonts w:ascii="宋体" w:hAnsi="宋体" w:cs="华文中宋" w:hint="eastAsia"/>
                <w:szCs w:val="21"/>
              </w:rPr>
              <w:t>号钢4</w:t>
            </w:r>
            <w:r>
              <w:rPr>
                <w:rFonts w:ascii="宋体" w:hAnsi="宋体" w:cs="华文中宋"/>
                <w:szCs w:val="21"/>
              </w:rPr>
              <w:t>5</w:t>
            </w:r>
            <w:r>
              <w:rPr>
                <w:rFonts w:ascii="宋体" w:hAnsi="宋体" w:cs="华文中宋" w:hint="eastAsia"/>
                <w:szCs w:val="21"/>
              </w:rPr>
              <w:t>公分长（半圆）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灌砂法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专用凿子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1</w:t>
            </w:r>
            <w:r>
              <w:rPr>
                <w:rFonts w:ascii="宋体" w:hAnsi="宋体" w:cs="华文中宋"/>
                <w:szCs w:val="21"/>
              </w:rPr>
              <w:t>6</w:t>
            </w:r>
            <w:r>
              <w:rPr>
                <w:rFonts w:ascii="宋体" w:hAnsi="宋体" w:cs="华文中宋" w:hint="eastAsia"/>
                <w:szCs w:val="21"/>
              </w:rPr>
              <w:t>号钢3</w:t>
            </w:r>
            <w:r>
              <w:rPr>
                <w:rFonts w:ascii="宋体" w:hAnsi="宋体" w:cs="华文中宋"/>
                <w:szCs w:val="21"/>
              </w:rPr>
              <w:t>4</w:t>
            </w:r>
            <w:r>
              <w:rPr>
                <w:rFonts w:ascii="宋体" w:hAnsi="宋体" w:cs="华文中宋" w:hint="eastAsia"/>
                <w:szCs w:val="21"/>
              </w:rPr>
              <w:t>公分长（尖头）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不锈钢长柄勺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40</w:t>
            </w:r>
            <w:r>
              <w:rPr>
                <w:rFonts w:ascii="宋体" w:hAnsi="宋体" w:cs="华文中宋" w:hint="eastAsia"/>
                <w:szCs w:val="21"/>
              </w:rPr>
              <w:t>cm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03102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毛刷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2寸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rFonts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636E4A" w:rsidTr="00C83017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Pr="00316DAE" w:rsidRDefault="00636E4A" w:rsidP="00636E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塑料量筒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adjustRightInd w:val="0"/>
              <w:snapToGrid w:val="0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1000ml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E4A" w:rsidRDefault="00636E4A" w:rsidP="00636E4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0F21C8" w:rsidRDefault="000F21C8">
      <w:pPr>
        <w:tabs>
          <w:tab w:val="left" w:pos="315"/>
          <w:tab w:val="left" w:pos="8820"/>
        </w:tabs>
        <w:spacing w:line="400" w:lineRule="exact"/>
        <w:ind w:rightChars="127" w:right="267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0F21C8" w:rsidRDefault="000F21C8">
      <w:pPr>
        <w:tabs>
          <w:tab w:val="left" w:pos="0"/>
        </w:tabs>
        <w:spacing w:line="500" w:lineRule="exact"/>
        <w:ind w:rightChars="37" w:right="78" w:firstLine="2"/>
        <w:rPr>
          <w:rFonts w:ascii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</w:t>
      </w:r>
      <w:r>
        <w:rPr>
          <w:rFonts w:ascii="仿宋_GB2312" w:hAnsi="仿宋_GB2312" w:cs="仿宋_GB2312" w:hint="eastAsia"/>
          <w:sz w:val="28"/>
          <w:szCs w:val="28"/>
        </w:rPr>
        <w:t>（</w:t>
      </w:r>
      <w:r>
        <w:rPr>
          <w:rFonts w:ascii="仿宋_GB2312" w:hAnsi="仿宋_GB2312" w:cs="仿宋_GB2312" w:hint="eastAsia"/>
          <w:sz w:val="28"/>
          <w:szCs w:val="28"/>
        </w:rPr>
        <w:t>1</w:t>
      </w:r>
      <w:r>
        <w:rPr>
          <w:rFonts w:ascii="仿宋_GB2312" w:hAnsi="仿宋_GB2312" w:cs="仿宋_GB2312" w:hint="eastAsia"/>
          <w:sz w:val="28"/>
          <w:szCs w:val="28"/>
        </w:rPr>
        <w:t>）付款方式：</w:t>
      </w:r>
      <w:r w:rsidR="00B054BF">
        <w:rPr>
          <w:rFonts w:ascii="仿宋_GB2312" w:hAnsi="仿宋_GB2312" w:cs="仿宋_GB2312" w:hint="eastAsia"/>
          <w:sz w:val="28"/>
          <w:szCs w:val="28"/>
        </w:rPr>
        <w:t>采购人</w:t>
      </w:r>
      <w:r>
        <w:rPr>
          <w:rFonts w:ascii="ˎ̥" w:hAnsi="ˎ̥" w:hint="eastAsia"/>
          <w:color w:val="333333"/>
          <w:sz w:val="28"/>
          <w:szCs w:val="28"/>
        </w:rPr>
        <w:t>验收合格后一次性付清；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300" w:firstLine="84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（</w:t>
      </w:r>
      <w:r>
        <w:rPr>
          <w:rFonts w:ascii="仿宋_GB2312" w:hAnsi="仿宋_GB2312" w:cs="仿宋_GB2312" w:hint="eastAsia"/>
          <w:sz w:val="28"/>
          <w:szCs w:val="28"/>
        </w:rPr>
        <w:t>2</w:t>
      </w:r>
      <w:r>
        <w:rPr>
          <w:rFonts w:ascii="仿宋_GB2312" w:hAnsi="仿宋_GB2312" w:cs="仿宋_GB2312"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本次报价需包含</w:t>
      </w:r>
      <w:r>
        <w:rPr>
          <w:rFonts w:ascii="ˎ̥" w:hAnsi="ˎ̥"/>
          <w:color w:val="333333"/>
          <w:sz w:val="28"/>
          <w:szCs w:val="28"/>
        </w:rPr>
        <w:t>货物制造、包装、仓储、运输、</w:t>
      </w:r>
      <w:r>
        <w:rPr>
          <w:rFonts w:ascii="ˎ̥" w:hAnsi="ˎ̥" w:hint="eastAsia"/>
          <w:color w:val="333333"/>
          <w:sz w:val="28"/>
          <w:szCs w:val="28"/>
        </w:rPr>
        <w:t>设备</w:t>
      </w:r>
      <w:r>
        <w:rPr>
          <w:rFonts w:ascii="ˎ̥" w:hAnsi="ˎ̥"/>
          <w:color w:val="333333"/>
          <w:sz w:val="28"/>
          <w:szCs w:val="28"/>
        </w:rPr>
        <w:t>检定校准</w:t>
      </w:r>
      <w:r>
        <w:rPr>
          <w:rFonts w:ascii="ˎ̥" w:hAnsi="ˎ̥" w:hint="eastAsia"/>
          <w:color w:val="333333"/>
          <w:sz w:val="28"/>
          <w:szCs w:val="28"/>
        </w:rPr>
        <w:t>、</w:t>
      </w:r>
      <w:r>
        <w:rPr>
          <w:rFonts w:ascii="ˎ̥" w:hAnsi="ˎ̥"/>
          <w:color w:val="333333"/>
          <w:sz w:val="28"/>
          <w:szCs w:val="28"/>
        </w:rPr>
        <w:t>安装</w:t>
      </w:r>
      <w:r>
        <w:rPr>
          <w:rFonts w:ascii="ˎ̥" w:hAnsi="ˎ̥" w:hint="eastAsia"/>
          <w:color w:val="333333"/>
          <w:sz w:val="28"/>
          <w:szCs w:val="28"/>
        </w:rPr>
        <w:t>、调试</w:t>
      </w:r>
      <w:r>
        <w:rPr>
          <w:rFonts w:ascii="ˎ̥" w:hAnsi="ˎ̥"/>
          <w:color w:val="333333"/>
          <w:sz w:val="28"/>
          <w:szCs w:val="28"/>
        </w:rPr>
        <w:t>及验收合格前和保修期内备品备件发生的所有含税费用</w:t>
      </w:r>
      <w:r>
        <w:rPr>
          <w:rFonts w:ascii="ˎ̥" w:hAnsi="ˎ̥" w:hint="eastAsia"/>
          <w:color w:val="333333"/>
          <w:sz w:val="28"/>
          <w:szCs w:val="28"/>
        </w:rPr>
        <w:t>；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="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（</w:t>
      </w:r>
      <w:r>
        <w:rPr>
          <w:rFonts w:ascii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按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％增值税专用发票报价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lastRenderedPageBreak/>
        <w:t>二、</w:t>
      </w:r>
      <w:r w:rsidR="00B054BF">
        <w:rPr>
          <w:rFonts w:ascii="黑体" w:eastAsia="黑体" w:hAnsi="仿宋_GB2312" w:cs="仿宋_GB2312" w:hint="eastAsia"/>
          <w:bCs/>
          <w:sz w:val="28"/>
          <w:szCs w:val="28"/>
        </w:rPr>
        <w:t>供应商</w:t>
      </w:r>
      <w:r>
        <w:rPr>
          <w:rFonts w:ascii="黑体" w:eastAsia="黑体" w:hAnsi="仿宋_GB2312" w:cs="仿宋_GB2312" w:hint="eastAsia"/>
          <w:bCs/>
          <w:sz w:val="28"/>
          <w:szCs w:val="28"/>
        </w:rPr>
        <w:t>资格要求</w:t>
      </w:r>
      <w:bookmarkStart w:id="1" w:name="_GoBack"/>
      <w:bookmarkEnd w:id="1"/>
    </w:p>
    <w:p w:rsidR="000F21C8" w:rsidRDefault="00B054BF">
      <w:pPr>
        <w:tabs>
          <w:tab w:val="left" w:pos="0"/>
        </w:tabs>
        <w:spacing w:line="500" w:lineRule="exact"/>
        <w:ind w:rightChars="37" w:right="78" w:firstLineChars="250" w:firstLine="700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供应商</w:t>
      </w:r>
      <w:r w:rsidR="000F21C8">
        <w:rPr>
          <w:rFonts w:ascii="仿宋_GB2312" w:eastAsia="仿宋_GB2312" w:hAnsi="仿宋_GB2312" w:cs="仿宋_GB2312" w:hint="eastAsia"/>
          <w:sz w:val="28"/>
          <w:szCs w:val="28"/>
        </w:rPr>
        <w:t>必须是依法注册，具有独立法人资格</w:t>
      </w:r>
      <w:r w:rsidR="000F21C8">
        <w:rPr>
          <w:rFonts w:ascii="仿宋_GB2312" w:eastAsia="仿宋_GB2312" w:hint="eastAsia"/>
          <w:sz w:val="28"/>
          <w:szCs w:val="28"/>
        </w:rPr>
        <w:t>的公司</w:t>
      </w:r>
      <w:r w:rsidR="008A7801">
        <w:rPr>
          <w:rFonts w:ascii="仿宋_GB2312" w:eastAsia="仿宋_GB2312" w:hint="eastAsia"/>
          <w:sz w:val="28"/>
          <w:szCs w:val="28"/>
        </w:rPr>
        <w:t>（含个体工商户）</w:t>
      </w:r>
      <w:r w:rsidR="000F21C8">
        <w:rPr>
          <w:rFonts w:ascii="仿宋_GB2312" w:eastAsia="仿宋_GB2312" w:hint="eastAsia"/>
          <w:sz w:val="28"/>
          <w:szCs w:val="28"/>
        </w:rPr>
        <w:t>或其</w:t>
      </w:r>
      <w:r w:rsidR="000F21C8">
        <w:rPr>
          <w:rFonts w:ascii="仿宋_GB2312" w:eastAsia="仿宋_GB2312" w:hAnsi="仿宋_GB2312" w:cs="仿宋_GB2312" w:hint="eastAsia"/>
          <w:sz w:val="28"/>
          <w:szCs w:val="28"/>
        </w:rPr>
        <w:t>品牌授权</w:t>
      </w:r>
      <w:r w:rsidR="000F21C8">
        <w:rPr>
          <w:rFonts w:ascii="仿宋_GB2312" w:eastAsia="仿宋_GB2312" w:hint="eastAsia"/>
          <w:sz w:val="28"/>
          <w:szCs w:val="28"/>
        </w:rPr>
        <w:t>委托的代理商/经销商。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三、服务要求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150" w:firstLine="420"/>
        <w:rPr>
          <w:rFonts w:ascii="仿宋_GB2312" w:eastAsia="仿宋_GB2312" w:hAnsi="仿宋_GB2312" w:cs="仿宋_GB2312"/>
          <w:bCs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四、报价文件提交时间及询价原则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1.文件提交截止时间：202</w:t>
      </w:r>
      <w:r w:rsidR="000F0FD1"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BE0322">
        <w:rPr>
          <w:rFonts w:ascii="仿宋_GB2312" w:eastAsia="仿宋_GB2312" w:hAnsi="仿宋_GB2312" w:cs="仿宋_GB2312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66219B">
        <w:rPr>
          <w:rFonts w:ascii="仿宋_GB2312" w:eastAsia="仿宋_GB2312" w:hAnsi="仿宋_GB2312" w:cs="仿宋_GB2312"/>
          <w:sz w:val="28"/>
          <w:szCs w:val="28"/>
        </w:rPr>
        <w:t>13</w:t>
      </w:r>
      <w:r>
        <w:rPr>
          <w:rFonts w:ascii="仿宋_GB2312" w:eastAsia="仿宋_GB2312" w:hAnsi="仿宋_GB2312" w:cs="仿宋_GB2312" w:hint="eastAsia"/>
          <w:sz w:val="28"/>
          <w:szCs w:val="28"/>
        </w:rPr>
        <w:t>日1</w:t>
      </w:r>
      <w:r w:rsidR="00E51BC8">
        <w:rPr>
          <w:rFonts w:ascii="仿宋_GB2312" w:eastAsia="仿宋_GB2312" w:hAnsi="仿宋_GB2312" w:cs="仿宋_GB2312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sz w:val="28"/>
          <w:szCs w:val="28"/>
        </w:rPr>
        <w:t>:00前提交到合肥市建设工程监测中心有限责任公司三楼综合办，联系人：陈曦;联系电话：0551—63367263。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2.询价原则：本次项目第一考虑因素为价格和服务，若出现价格相同时再根据物流配送及时性、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结款账期等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综合因素确定最终</w:t>
      </w:r>
      <w:r w:rsidR="00B054BF">
        <w:rPr>
          <w:rFonts w:ascii="仿宋_GB2312" w:eastAsia="仿宋_GB2312" w:hAnsi="仿宋_GB2312" w:cs="仿宋_GB2312" w:hint="eastAsia"/>
          <w:sz w:val="28"/>
          <w:szCs w:val="28"/>
        </w:rPr>
        <w:t>成交</w:t>
      </w:r>
      <w:r>
        <w:rPr>
          <w:rFonts w:ascii="仿宋_GB2312" w:eastAsia="仿宋_GB2312" w:hAnsi="仿宋_GB2312" w:cs="仿宋_GB2312" w:hint="eastAsia"/>
          <w:sz w:val="28"/>
          <w:szCs w:val="28"/>
        </w:rPr>
        <w:t>供应商，但不承诺仅限在一家单位采购（依据各商品报价择优采购）。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3.合同签订：待询价结果确定后，需方与</w:t>
      </w:r>
      <w:r w:rsidR="00B054BF">
        <w:rPr>
          <w:rFonts w:ascii="仿宋_GB2312" w:eastAsia="仿宋_GB2312" w:hAnsi="仿宋_GB2312" w:cs="仿宋_GB2312" w:hint="eastAsia"/>
          <w:sz w:val="28"/>
          <w:szCs w:val="28"/>
        </w:rPr>
        <w:t>成交供应商</w:t>
      </w:r>
      <w:r>
        <w:rPr>
          <w:rFonts w:ascii="仿宋_GB2312" w:eastAsia="仿宋_GB2312" w:hAnsi="仿宋_GB2312" w:cs="仿宋_GB2312" w:hint="eastAsia"/>
          <w:sz w:val="28"/>
          <w:szCs w:val="28"/>
        </w:rPr>
        <w:t>签订购销合同。</w:t>
      </w:r>
    </w:p>
    <w:p w:rsidR="000F21C8" w:rsidRDefault="000F21C8" w:rsidP="00941F97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</w:t>
      </w:r>
      <w:bookmarkEnd w:id="0"/>
    </w:p>
    <w:p w:rsidR="000F21C8" w:rsidRDefault="000F21C8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FC121C" w:rsidRDefault="00FC121C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FC121C" w:rsidRDefault="00FC121C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0FD1" w:rsidRPr="0021299B" w:rsidRDefault="000F0FD1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21299B" w:rsidRDefault="0021299B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B36336" w:rsidRDefault="00B36336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A4968" w:rsidRDefault="005A496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Pr="00BD5DD4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21C8" w:rsidRDefault="000F21C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附件</w:t>
      </w:r>
      <w:r w:rsidR="006464D9">
        <w:rPr>
          <w:rFonts w:ascii="方正小标宋简体" w:eastAsia="方正小标宋简体" w:hAnsi="方正小标宋简体" w:cs="方正小标宋简体" w:hint="eastAsia"/>
          <w:sz w:val="36"/>
          <w:szCs w:val="36"/>
        </w:rPr>
        <w:t>一</w:t>
      </w:r>
    </w:p>
    <w:p w:rsidR="000F21C8" w:rsidRDefault="000F21C8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 价 书 格 式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6"/>
        <w:gridCol w:w="1877"/>
        <w:gridCol w:w="1395"/>
        <w:gridCol w:w="1075"/>
        <w:gridCol w:w="1390"/>
        <w:gridCol w:w="1344"/>
        <w:gridCol w:w="1344"/>
      </w:tblGrid>
      <w:tr w:rsidR="000F21C8" w:rsidTr="009B2850">
        <w:trPr>
          <w:trHeight w:val="325"/>
        </w:trPr>
        <w:tc>
          <w:tcPr>
            <w:tcW w:w="996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序号</w:t>
            </w:r>
          </w:p>
        </w:tc>
        <w:tc>
          <w:tcPr>
            <w:tcW w:w="1877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产品名称</w:t>
            </w:r>
          </w:p>
        </w:tc>
        <w:tc>
          <w:tcPr>
            <w:tcW w:w="1395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规格型号</w:t>
            </w:r>
          </w:p>
        </w:tc>
        <w:tc>
          <w:tcPr>
            <w:tcW w:w="1075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数量</w:t>
            </w:r>
          </w:p>
        </w:tc>
        <w:tc>
          <w:tcPr>
            <w:tcW w:w="1390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单价（元）</w:t>
            </w:r>
          </w:p>
        </w:tc>
        <w:tc>
          <w:tcPr>
            <w:tcW w:w="1344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总价（元）</w:t>
            </w:r>
          </w:p>
        </w:tc>
        <w:tc>
          <w:tcPr>
            <w:tcW w:w="1344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备注</w:t>
            </w:r>
          </w:p>
        </w:tc>
      </w:tr>
      <w:tr w:rsidR="00096BA5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B41B9B" w:rsidRDefault="00096BA5" w:rsidP="00096BA5"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41B9B">
              <w:rPr>
                <w:rFonts w:ascii="宋体" w:hAnsi="宋体" w:hint="eastAsia"/>
                <w:sz w:val="24"/>
              </w:rPr>
              <w:t>水泥试件恒温水养护箱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992D30" w:rsidRDefault="00096BA5" w:rsidP="00096BA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92D30">
              <w:rPr>
                <w:rFonts w:ascii="宋体" w:hAnsi="宋体" w:hint="eastAsia"/>
                <w:szCs w:val="21"/>
              </w:rPr>
              <w:t>水泥细度标准负压筛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蓝大褂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平板推车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橡皮锤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竖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龙骨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横龙骨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通贯龙骨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支撑卡</w:t>
            </w:r>
            <w:proofErr w:type="gramEnd"/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自攻螺丝</w:t>
            </w:r>
            <w:proofErr w:type="gramEnd"/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普通螺丝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吊顶龙骨U型（承载龙骨）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吊顶龙骨U型（覆面龙骨）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吊顶龙骨U型（吊件）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吊顶龙骨U型（挂件）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吊顶龙骨U型（吊杆）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石膏板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碳纤维板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结构胶（粘贴碳纤维用）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植筋胶</w:t>
            </w:r>
            <w:proofErr w:type="gramEnd"/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化学浆糊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静载</w:t>
            </w: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仪数据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天线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橡胶垫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移液管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玻璃烧杯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护目镜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洗耳球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游标卡尺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钢卷尺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不锈钢盆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灌砂筒</w:t>
            </w:r>
            <w:proofErr w:type="gramEnd"/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灌砂法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专用凿子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Cs w:val="21"/>
              </w:rPr>
              <w:t>灌砂法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</w:rPr>
              <w:t>专用凿子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不锈钢长柄勺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096BA5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Pr="00316DAE" w:rsidRDefault="00096BA5" w:rsidP="00096BA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毛刷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A5" w:rsidRDefault="00096BA5" w:rsidP="00096BA5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A5" w:rsidRDefault="00096BA5" w:rsidP="00096BA5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A6695E" w:rsidTr="00096BA5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95E" w:rsidRPr="00316DAE" w:rsidRDefault="00A6695E" w:rsidP="00A6695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95E" w:rsidRDefault="00A6695E" w:rsidP="00A6695E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塑料量筒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95E" w:rsidRDefault="00A6695E" w:rsidP="00A6695E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A6695E" w:rsidTr="00A6695E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95E" w:rsidRPr="00316DAE" w:rsidRDefault="00A6695E" w:rsidP="00A6695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95E" w:rsidRDefault="00A6695E" w:rsidP="00A6695E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695E" w:rsidRDefault="00A6695E" w:rsidP="00A6695E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95E" w:rsidRDefault="00A6695E" w:rsidP="00A6695E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</w:tbl>
    <w:p w:rsidR="000F21C8" w:rsidRDefault="000F21C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6D6D8B" w:rsidRDefault="000F21C8" w:rsidP="006D6D8B">
      <w:pPr>
        <w:tabs>
          <w:tab w:val="left" w:pos="0"/>
        </w:tabs>
        <w:spacing w:line="500" w:lineRule="exact"/>
        <w:ind w:left="1120" w:rightChars="37" w:right="78" w:hangingChars="400" w:hanging="1120"/>
        <w:rPr>
          <w:rFonts w:ascii="仿宋_GB2312" w:hAnsi="仿宋_GB2312" w:cs="仿宋_GB2312"/>
          <w:sz w:val="28"/>
          <w:szCs w:val="28"/>
        </w:rPr>
      </w:pPr>
      <w:r>
        <w:rPr>
          <w:rFonts w:ascii="宋体" w:hAnsi="宋体" w:hint="eastAsia"/>
          <w:kern w:val="0"/>
          <w:sz w:val="28"/>
        </w:rPr>
        <w:t>注：</w:t>
      </w:r>
      <w:r w:rsidR="006D6D8B">
        <w:rPr>
          <w:rFonts w:ascii="仿宋_GB2312" w:hAnsi="仿宋_GB2312" w:cs="仿宋_GB2312" w:hint="eastAsia"/>
          <w:sz w:val="28"/>
          <w:szCs w:val="28"/>
        </w:rPr>
        <w:t>（</w:t>
      </w:r>
      <w:r w:rsidR="006D6D8B">
        <w:rPr>
          <w:rFonts w:ascii="仿宋_GB2312" w:hAnsi="仿宋_GB2312" w:cs="仿宋_GB2312" w:hint="eastAsia"/>
          <w:sz w:val="28"/>
          <w:szCs w:val="28"/>
        </w:rPr>
        <w:t>1</w:t>
      </w:r>
      <w:r w:rsidR="006D6D8B">
        <w:rPr>
          <w:rFonts w:ascii="仿宋_GB2312" w:hAnsi="仿宋_GB2312" w:cs="仿宋_GB2312" w:hint="eastAsia"/>
          <w:sz w:val="28"/>
          <w:szCs w:val="28"/>
        </w:rPr>
        <w:t>）</w:t>
      </w:r>
      <w:r w:rsidR="006D6D8B">
        <w:rPr>
          <w:rFonts w:hint="eastAsia"/>
          <w:sz w:val="28"/>
          <w:szCs w:val="28"/>
        </w:rPr>
        <w:t>本次报价需包含</w:t>
      </w:r>
      <w:r w:rsidR="006D6D8B">
        <w:rPr>
          <w:rFonts w:ascii="ˎ̥" w:hAnsi="ˎ̥"/>
          <w:color w:val="333333"/>
          <w:sz w:val="28"/>
          <w:szCs w:val="28"/>
        </w:rPr>
        <w:t>货物制造、包装、仓储、运输、</w:t>
      </w:r>
      <w:r w:rsidR="006D6D8B">
        <w:rPr>
          <w:rFonts w:ascii="ˎ̥" w:hAnsi="ˎ̥" w:hint="eastAsia"/>
          <w:color w:val="333333"/>
          <w:sz w:val="28"/>
          <w:szCs w:val="28"/>
        </w:rPr>
        <w:t>设备</w:t>
      </w:r>
      <w:r w:rsidR="006D6D8B">
        <w:rPr>
          <w:rFonts w:ascii="ˎ̥" w:hAnsi="ˎ̥"/>
          <w:color w:val="333333"/>
          <w:sz w:val="28"/>
          <w:szCs w:val="28"/>
        </w:rPr>
        <w:t>检定校准</w:t>
      </w:r>
      <w:r w:rsidR="006D6D8B">
        <w:rPr>
          <w:rFonts w:ascii="ˎ̥" w:hAnsi="ˎ̥" w:hint="eastAsia"/>
          <w:color w:val="333333"/>
          <w:sz w:val="28"/>
          <w:szCs w:val="28"/>
        </w:rPr>
        <w:t>、</w:t>
      </w:r>
      <w:r w:rsidR="006D6D8B">
        <w:rPr>
          <w:rFonts w:ascii="ˎ̥" w:hAnsi="ˎ̥"/>
          <w:color w:val="333333"/>
          <w:sz w:val="28"/>
          <w:szCs w:val="28"/>
        </w:rPr>
        <w:t>安装</w:t>
      </w:r>
      <w:r w:rsidR="006D6D8B">
        <w:rPr>
          <w:rFonts w:ascii="ˎ̥" w:hAnsi="ˎ̥" w:hint="eastAsia"/>
          <w:color w:val="333333"/>
          <w:sz w:val="28"/>
          <w:szCs w:val="28"/>
        </w:rPr>
        <w:t>、调试</w:t>
      </w:r>
      <w:r w:rsidR="006D6D8B">
        <w:rPr>
          <w:rFonts w:ascii="ˎ̥" w:hAnsi="ˎ̥"/>
          <w:color w:val="333333"/>
          <w:sz w:val="28"/>
          <w:szCs w:val="28"/>
        </w:rPr>
        <w:t>及验收合格前和保修期内备品备件发生的所有含税费用</w:t>
      </w:r>
      <w:r w:rsidR="006D6D8B">
        <w:rPr>
          <w:rFonts w:ascii="ˎ̥" w:hAnsi="ˎ̥" w:hint="eastAsia"/>
          <w:color w:val="333333"/>
          <w:sz w:val="28"/>
          <w:szCs w:val="28"/>
        </w:rPr>
        <w:t>；</w:t>
      </w:r>
    </w:p>
    <w:p w:rsidR="000F21C8" w:rsidRDefault="006D6D8B" w:rsidP="006D6D8B">
      <w:pPr>
        <w:autoSpaceDE w:val="0"/>
        <w:autoSpaceDN w:val="0"/>
        <w:adjustRightInd w:val="0"/>
        <w:spacing w:beforeLines="50" w:before="156" w:afterLines="50" w:after="156" w:line="540" w:lineRule="exact"/>
        <w:jc w:val="left"/>
        <w:rPr>
          <w:rFonts w:ascii="宋体" w:hAnsi="宋体"/>
          <w:color w:val="000000"/>
          <w:sz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（2）</w:t>
      </w:r>
      <w:r>
        <w:rPr>
          <w:rFonts w:hint="eastAsia"/>
          <w:sz w:val="28"/>
          <w:szCs w:val="28"/>
        </w:rPr>
        <w:t>按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％增值税专用发票报价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0F21C8" w:rsidRDefault="00B054BF">
      <w:pPr>
        <w:spacing w:line="540" w:lineRule="exact"/>
        <w:ind w:left="420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供应</w:t>
      </w:r>
      <w:proofErr w:type="gramStart"/>
      <w:r>
        <w:rPr>
          <w:rFonts w:ascii="宋体" w:hAnsi="宋体" w:hint="eastAsia"/>
          <w:color w:val="000000"/>
          <w:sz w:val="28"/>
        </w:rPr>
        <w:t>商法定</w:t>
      </w:r>
      <w:proofErr w:type="gramEnd"/>
      <w:r>
        <w:rPr>
          <w:rFonts w:ascii="宋体" w:hAnsi="宋体" w:hint="eastAsia"/>
          <w:color w:val="000000"/>
          <w:sz w:val="28"/>
        </w:rPr>
        <w:t>代表人</w:t>
      </w:r>
      <w:r w:rsidR="000F21C8">
        <w:rPr>
          <w:rFonts w:ascii="宋体" w:hAnsi="宋体" w:hint="eastAsia"/>
          <w:color w:val="000000"/>
          <w:sz w:val="28"/>
        </w:rPr>
        <w:t>（盖章 签名）：</w:t>
      </w:r>
      <w:r w:rsidR="000F21C8">
        <w:rPr>
          <w:rFonts w:ascii="宋体" w:hAnsi="宋体"/>
          <w:color w:val="000000"/>
          <w:sz w:val="28"/>
          <w:u w:val="single"/>
        </w:rPr>
        <w:t xml:space="preserve">                     </w:t>
      </w:r>
    </w:p>
    <w:p w:rsidR="000F21C8" w:rsidRDefault="000F21C8">
      <w:pPr>
        <w:spacing w:line="540" w:lineRule="exact"/>
        <w:ind w:firstLine="435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日</w:t>
      </w:r>
      <w:r>
        <w:rPr>
          <w:rFonts w:ascii="宋体" w:hAnsi="宋体"/>
          <w:color w:val="000000"/>
          <w:sz w:val="28"/>
        </w:rPr>
        <w:t xml:space="preserve">        </w:t>
      </w:r>
      <w:r>
        <w:rPr>
          <w:rFonts w:ascii="宋体" w:hAnsi="宋体" w:hint="eastAsia"/>
          <w:color w:val="000000"/>
          <w:sz w:val="28"/>
        </w:rPr>
        <w:t>期：</w:t>
      </w:r>
      <w:r>
        <w:rPr>
          <w:rFonts w:ascii="宋体" w:hAnsi="宋体"/>
          <w:color w:val="000000"/>
          <w:sz w:val="28"/>
          <w:u w:val="single"/>
        </w:rPr>
        <w:t xml:space="preserve">                        </w:t>
      </w:r>
    </w:p>
    <w:p w:rsidR="000F21C8" w:rsidRDefault="000F21C8">
      <w:pPr>
        <w:spacing w:line="540" w:lineRule="exact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备注：请投标单位按以上格式认真填写，不得随意更改。</w:t>
      </w:r>
    </w:p>
    <w:p w:rsidR="000F21C8" w:rsidRDefault="000F21C8">
      <w:pPr>
        <w:tabs>
          <w:tab w:val="left" w:pos="0"/>
        </w:tabs>
        <w:spacing w:line="440" w:lineRule="exact"/>
        <w:ind w:rightChars="37" w:right="78"/>
      </w:pPr>
    </w:p>
    <w:sectPr w:rsidR="000F21C8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247" w:bottom="1440" w:left="14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6EA7" w:rsidRDefault="008A6EA7">
      <w:r>
        <w:separator/>
      </w:r>
    </w:p>
  </w:endnote>
  <w:endnote w:type="continuationSeparator" w:id="0">
    <w:p w:rsidR="008A6EA7" w:rsidRDefault="008A6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d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F21C8" w:rsidRDefault="000F21C8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d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16DAE">
      <w:rPr>
        <w:rStyle w:val="a5"/>
        <w:noProof/>
      </w:rPr>
      <w:t>4</w:t>
    </w:r>
    <w:r>
      <w:fldChar w:fldCharType="end"/>
    </w:r>
  </w:p>
  <w:p w:rsidR="000F21C8" w:rsidRDefault="000F21C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6EA7" w:rsidRDefault="008A6EA7">
      <w:r>
        <w:separator/>
      </w:r>
    </w:p>
  </w:footnote>
  <w:footnote w:type="continuationSeparator" w:id="0">
    <w:p w:rsidR="008A6EA7" w:rsidRDefault="008A6E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7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F21C8" w:rsidRDefault="000F21C8">
    <w:pPr>
      <w:pStyle w:val="a7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 w15:restartNumberingAfterBreak="0">
    <w:nsid w:val="14C87ABA"/>
    <w:multiLevelType w:val="multilevel"/>
    <w:tmpl w:val="14C87AB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253065"/>
    <w:multiLevelType w:val="hybridMultilevel"/>
    <w:tmpl w:val="2294E2D6"/>
    <w:lvl w:ilvl="0" w:tplc="EA2C53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F93421"/>
    <w:multiLevelType w:val="multilevel"/>
    <w:tmpl w:val="41F9342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7D3319"/>
    <w:multiLevelType w:val="multilevel"/>
    <w:tmpl w:val="4F7D331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977E8B"/>
    <w:multiLevelType w:val="multilevel"/>
    <w:tmpl w:val="50977E8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B81"/>
    <w:rsid w:val="000026BE"/>
    <w:rsid w:val="0000423C"/>
    <w:rsid w:val="0001205B"/>
    <w:rsid w:val="0002711E"/>
    <w:rsid w:val="00031023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96BA5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1FAB"/>
    <w:rsid w:val="001438B2"/>
    <w:rsid w:val="0014515F"/>
    <w:rsid w:val="00147746"/>
    <w:rsid w:val="0015217B"/>
    <w:rsid w:val="00152805"/>
    <w:rsid w:val="00153824"/>
    <w:rsid w:val="001640F8"/>
    <w:rsid w:val="001670C2"/>
    <w:rsid w:val="00171267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4590D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4B7E"/>
    <w:rsid w:val="00286A83"/>
    <w:rsid w:val="00287DAE"/>
    <w:rsid w:val="00291557"/>
    <w:rsid w:val="00295C1F"/>
    <w:rsid w:val="0029738A"/>
    <w:rsid w:val="002A2DA5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6628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34E1"/>
    <w:rsid w:val="00443913"/>
    <w:rsid w:val="00444EFC"/>
    <w:rsid w:val="00447224"/>
    <w:rsid w:val="00450F19"/>
    <w:rsid w:val="0045599B"/>
    <w:rsid w:val="00456F76"/>
    <w:rsid w:val="00462DC1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4A"/>
    <w:rsid w:val="00636ED0"/>
    <w:rsid w:val="006464D9"/>
    <w:rsid w:val="00656309"/>
    <w:rsid w:val="00656EE2"/>
    <w:rsid w:val="00662076"/>
    <w:rsid w:val="0066219B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0E61"/>
    <w:rsid w:val="00681C06"/>
    <w:rsid w:val="00684302"/>
    <w:rsid w:val="00685F3F"/>
    <w:rsid w:val="00687863"/>
    <w:rsid w:val="00690478"/>
    <w:rsid w:val="00691934"/>
    <w:rsid w:val="00695E68"/>
    <w:rsid w:val="006A0A62"/>
    <w:rsid w:val="006A56B4"/>
    <w:rsid w:val="006A5C7A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D6D8B"/>
    <w:rsid w:val="006E175E"/>
    <w:rsid w:val="006E5B50"/>
    <w:rsid w:val="006E777D"/>
    <w:rsid w:val="006F0B96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758"/>
    <w:rsid w:val="00716AEA"/>
    <w:rsid w:val="00716C0E"/>
    <w:rsid w:val="007274AF"/>
    <w:rsid w:val="00732885"/>
    <w:rsid w:val="00734F52"/>
    <w:rsid w:val="00735EB2"/>
    <w:rsid w:val="0074711F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3969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97B83"/>
    <w:rsid w:val="008A1102"/>
    <w:rsid w:val="008A2C0E"/>
    <w:rsid w:val="008A319C"/>
    <w:rsid w:val="008A6EA7"/>
    <w:rsid w:val="008A7801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592"/>
    <w:rsid w:val="00963C13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6695E"/>
    <w:rsid w:val="00A70224"/>
    <w:rsid w:val="00A71E1E"/>
    <w:rsid w:val="00A8079A"/>
    <w:rsid w:val="00A81DFE"/>
    <w:rsid w:val="00A846A5"/>
    <w:rsid w:val="00A846EF"/>
    <w:rsid w:val="00A8734F"/>
    <w:rsid w:val="00A905B8"/>
    <w:rsid w:val="00A90DAC"/>
    <w:rsid w:val="00A91C28"/>
    <w:rsid w:val="00A951FF"/>
    <w:rsid w:val="00A9780B"/>
    <w:rsid w:val="00AA1C45"/>
    <w:rsid w:val="00AA337F"/>
    <w:rsid w:val="00AA5EBE"/>
    <w:rsid w:val="00AA65B3"/>
    <w:rsid w:val="00AB2F95"/>
    <w:rsid w:val="00AB69A5"/>
    <w:rsid w:val="00AC02A4"/>
    <w:rsid w:val="00AC62CC"/>
    <w:rsid w:val="00AC6B3A"/>
    <w:rsid w:val="00AC7F37"/>
    <w:rsid w:val="00AD10E9"/>
    <w:rsid w:val="00AE0C7B"/>
    <w:rsid w:val="00AE7393"/>
    <w:rsid w:val="00AF03A8"/>
    <w:rsid w:val="00B00CF8"/>
    <w:rsid w:val="00B01ABD"/>
    <w:rsid w:val="00B0348E"/>
    <w:rsid w:val="00B054BF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77CD1"/>
    <w:rsid w:val="00B834CD"/>
    <w:rsid w:val="00B9101F"/>
    <w:rsid w:val="00B9278A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D5DD4"/>
    <w:rsid w:val="00BE0322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2845"/>
    <w:rsid w:val="00C83017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36C2F"/>
    <w:rsid w:val="00E51383"/>
    <w:rsid w:val="00E51592"/>
    <w:rsid w:val="00E51BC8"/>
    <w:rsid w:val="00E66EF8"/>
    <w:rsid w:val="00E71452"/>
    <w:rsid w:val="00E71FC5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A7E1B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D7318"/>
    <w:rsid w:val="00FE1889"/>
    <w:rsid w:val="00FE27E4"/>
    <w:rsid w:val="00FF2C43"/>
    <w:rsid w:val="014B4F18"/>
    <w:rsid w:val="04332B3F"/>
    <w:rsid w:val="051A13AD"/>
    <w:rsid w:val="06193CDA"/>
    <w:rsid w:val="07A40488"/>
    <w:rsid w:val="14195D79"/>
    <w:rsid w:val="16E70EEC"/>
    <w:rsid w:val="191E392C"/>
    <w:rsid w:val="1B11768B"/>
    <w:rsid w:val="1CA3381B"/>
    <w:rsid w:val="1FAC52CA"/>
    <w:rsid w:val="21B44AD4"/>
    <w:rsid w:val="24CD4D98"/>
    <w:rsid w:val="278F412D"/>
    <w:rsid w:val="2B162949"/>
    <w:rsid w:val="2EBB181F"/>
    <w:rsid w:val="2FAA3A4A"/>
    <w:rsid w:val="31D33A30"/>
    <w:rsid w:val="38C3792C"/>
    <w:rsid w:val="3D4D4E2C"/>
    <w:rsid w:val="42384A2D"/>
    <w:rsid w:val="446E613A"/>
    <w:rsid w:val="526A3CD1"/>
    <w:rsid w:val="5339287A"/>
    <w:rsid w:val="54DB7A4E"/>
    <w:rsid w:val="55F41FEA"/>
    <w:rsid w:val="571C00BF"/>
    <w:rsid w:val="5A18336F"/>
    <w:rsid w:val="5AEB0F6E"/>
    <w:rsid w:val="607C61A9"/>
    <w:rsid w:val="644D1160"/>
    <w:rsid w:val="65B37E9F"/>
    <w:rsid w:val="6C591345"/>
    <w:rsid w:val="7358166F"/>
    <w:rsid w:val="739E1604"/>
    <w:rsid w:val="760A38DB"/>
    <w:rsid w:val="76C87178"/>
    <w:rsid w:val="7A74791B"/>
    <w:rsid w:val="7CD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25A728"/>
  <w15:chartTrackingRefBased/>
  <w15:docId w15:val="{013DD8E6-668E-489C-B1D1-3AA2C3661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0">
    <w:name w:val="heading 1"/>
    <w:basedOn w:val="a"/>
    <w:next w:val="a"/>
    <w:qFormat/>
    <w:pPr>
      <w:keepNext/>
      <w:outlineLvl w:val="0"/>
    </w:pPr>
    <w:rPr>
      <w:sz w:val="28"/>
      <w:szCs w:val="24"/>
    </w:rPr>
  </w:style>
  <w:style w:type="paragraph" w:styleId="2">
    <w:name w:val="heading 2"/>
    <w:basedOn w:val="a"/>
    <w:next w:val="a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/>
      <w:b/>
      <w:kern w:val="0"/>
      <w:sz w:val="32"/>
    </w:rPr>
  </w:style>
  <w:style w:type="paragraph" w:styleId="4">
    <w:name w:val="heading 4"/>
    <w:basedOn w:val="a"/>
    <w:next w:val="a"/>
    <w:qFormat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eastAsia="黑体" w:hAnsi="Arial"/>
      <w:b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Emphasis"/>
    <w:qFormat/>
    <w:rPr>
      <w:i w:val="0"/>
      <w:iCs w:val="0"/>
    </w:rPr>
  </w:style>
  <w:style w:type="character" w:styleId="a5">
    <w:name w:val="page number"/>
    <w:basedOn w:val="a0"/>
  </w:style>
  <w:style w:type="character" w:customStyle="1" w:styleId="a6">
    <w:name w:val="页眉 字符"/>
    <w:link w:val="a7"/>
    <w:rPr>
      <w:rFonts w:eastAsia="宋体"/>
      <w:kern w:val="2"/>
      <w:sz w:val="18"/>
      <w:szCs w:val="18"/>
      <w:lang w:val="en-US" w:eastAsia="zh-CN" w:bidi="ar-SA"/>
    </w:rPr>
  </w:style>
  <w:style w:type="character" w:styleId="a8">
    <w:name w:val="FollowedHyperlink"/>
    <w:rPr>
      <w:color w:val="800080"/>
      <w:u w:val="single"/>
    </w:rPr>
  </w:style>
  <w:style w:type="character" w:styleId="a9">
    <w:name w:val="Strong"/>
    <w:qFormat/>
    <w:rPr>
      <w:b/>
    </w:rPr>
  </w:style>
  <w:style w:type="character" w:customStyle="1" w:styleId="info4">
    <w:name w:val="info4"/>
    <w:basedOn w:val="a0"/>
  </w:style>
  <w:style w:type="paragraph" w:customStyle="1" w:styleId="6">
    <w:name w:val="目录 6"/>
    <w:basedOn w:val="a"/>
    <w:next w:val="a"/>
    <w:semiHidden/>
    <w:pPr>
      <w:ind w:leftChars="1000" w:left="2100"/>
    </w:pPr>
  </w:style>
  <w:style w:type="paragraph" w:customStyle="1" w:styleId="40">
    <w:name w:val="目录 4"/>
    <w:basedOn w:val="a"/>
    <w:next w:val="a"/>
    <w:semiHidden/>
    <w:pPr>
      <w:ind w:leftChars="600" w:left="1260"/>
    </w:pPr>
  </w:style>
  <w:style w:type="paragraph" w:customStyle="1" w:styleId="5">
    <w:name w:val="目录 5"/>
    <w:basedOn w:val="a"/>
    <w:next w:val="a"/>
    <w:semiHidden/>
    <w:pPr>
      <w:ind w:leftChars="800" w:left="1680"/>
    </w:pPr>
  </w:style>
  <w:style w:type="paragraph" w:customStyle="1" w:styleId="8">
    <w:name w:val="目录 8"/>
    <w:basedOn w:val="a"/>
    <w:next w:val="a"/>
    <w:semiHidden/>
    <w:pPr>
      <w:ind w:leftChars="1400" w:left="2940"/>
    </w:pPr>
  </w:style>
  <w:style w:type="paragraph" w:customStyle="1" w:styleId="7">
    <w:name w:val="目录 7"/>
    <w:basedOn w:val="a"/>
    <w:next w:val="a"/>
    <w:semiHidden/>
    <w:pPr>
      <w:ind w:leftChars="1200" w:left="2520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styleId="ab">
    <w:name w:val="Body Text Indent"/>
    <w:basedOn w:val="a"/>
    <w:pPr>
      <w:ind w:firstLine="540"/>
    </w:pPr>
    <w:rPr>
      <w:rFonts w:eastAsia="仿宋_GB2312"/>
      <w:sz w:val="28"/>
    </w:rPr>
  </w:style>
  <w:style w:type="paragraph" w:customStyle="1" w:styleId="ac">
    <w:name w:val="样式 宋体 五号 行距: 单倍行距"/>
    <w:basedOn w:val="a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Date"/>
    <w:basedOn w:val="a"/>
    <w:next w:val="a"/>
    <w:rPr>
      <w:rFonts w:ascii="Arial" w:eastAsia="楷体_GB2312" w:hAnsi="Arial"/>
      <w:sz w:val="28"/>
    </w:rPr>
  </w:style>
  <w:style w:type="paragraph" w:styleId="af">
    <w:name w:val="Body Text"/>
    <w:basedOn w:val="a"/>
    <w:link w:val="af0"/>
    <w:pPr>
      <w:spacing w:after="120"/>
    </w:pPr>
  </w:style>
  <w:style w:type="paragraph" w:customStyle="1" w:styleId="CharCharCharCharChar">
    <w:name w:val="Char Char Char Char Char"/>
    <w:basedOn w:val="a"/>
    <w:rPr>
      <w:rFonts w:ascii="Tahoma" w:hAnsi="Tahoma"/>
      <w:sz w:val="24"/>
    </w:rPr>
  </w:style>
  <w:style w:type="paragraph" w:customStyle="1" w:styleId="9">
    <w:name w:val="目录 9"/>
    <w:basedOn w:val="a"/>
    <w:next w:val="a"/>
    <w:semiHidden/>
    <w:pPr>
      <w:ind w:leftChars="1600" w:left="3360"/>
    </w:pPr>
  </w:style>
  <w:style w:type="paragraph" w:styleId="af1">
    <w:name w:val="Plain Text"/>
    <w:basedOn w:val="a"/>
    <w:rPr>
      <w:rFonts w:ascii="宋体" w:hAnsi="Courier New"/>
    </w:rPr>
  </w:style>
  <w:style w:type="paragraph" w:styleId="20">
    <w:name w:val="Body Text Indent 2"/>
    <w:basedOn w:val="a"/>
    <w:pPr>
      <w:tabs>
        <w:tab w:val="left" w:pos="720"/>
      </w:tabs>
      <w:ind w:rightChars="-241" w:right="-506" w:firstLineChars="192" w:firstLine="538"/>
    </w:pPr>
    <w:rPr>
      <w:rFonts w:eastAsia="仿宋_GB2312"/>
      <w:sz w:val="28"/>
    </w:rPr>
  </w:style>
  <w:style w:type="paragraph" w:customStyle="1" w:styleId="CharCharCharCharCharCharCharCharCharCharCharCharChar">
    <w:name w:val="Char Char Char Char Char Char Char Char Char Char Char Char Char"/>
    <w:basedOn w:val="aa"/>
    <w:rPr>
      <w:rFonts w:ascii="Tahoma" w:hAnsi="Tahoma"/>
      <w:sz w:val="24"/>
      <w:szCs w:val="24"/>
    </w:rPr>
  </w:style>
  <w:style w:type="paragraph" w:customStyle="1" w:styleId="Char">
    <w:name w:val="Char"/>
    <w:basedOn w:val="a"/>
    <w:rPr>
      <w:rFonts w:ascii="Tahoma" w:hAnsi="Tahoma"/>
      <w:sz w:val="24"/>
    </w:rPr>
  </w:style>
  <w:style w:type="paragraph" w:customStyle="1" w:styleId="CharCharCharCharCharCharChar1Char">
    <w:name w:val="Char Char Char Char Char Char Char1 Char"/>
    <w:basedOn w:val="a"/>
    <w:rPr>
      <w:rFonts w:ascii="Tahoma" w:hAnsi="Tahoma"/>
      <w:sz w:val="24"/>
    </w:rPr>
  </w:style>
  <w:style w:type="paragraph" w:styleId="af2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目录 2"/>
    <w:basedOn w:val="a"/>
    <w:next w:val="a"/>
    <w:semiHidden/>
    <w:pPr>
      <w:ind w:leftChars="200" w:left="420"/>
    </w:pPr>
  </w:style>
  <w:style w:type="paragraph" w:styleId="a7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3">
    <w:name w:val="目录 3"/>
    <w:basedOn w:val="a"/>
    <w:next w:val="a"/>
    <w:semiHidden/>
    <w:pPr>
      <w:ind w:leftChars="400" w:left="840"/>
    </w:pPr>
  </w:style>
  <w:style w:type="paragraph" w:customStyle="1" w:styleId="1">
    <w:name w:val="样式1"/>
    <w:basedOn w:val="a"/>
    <w:pPr>
      <w:numPr>
        <w:numId w:val="1"/>
      </w:numPr>
      <w:tabs>
        <w:tab w:val="left" w:pos="709"/>
      </w:tabs>
      <w:adjustRightInd w:val="0"/>
      <w:textAlignment w:val="baseline"/>
    </w:pPr>
    <w:rPr>
      <w:rFonts w:ascii="宋体" w:hAnsi="宋体"/>
      <w:kern w:val="0"/>
    </w:rPr>
  </w:style>
  <w:style w:type="paragraph" w:styleId="30">
    <w:name w:val="Body Text Indent 3"/>
    <w:basedOn w:val="a"/>
    <w:pPr>
      <w:ind w:leftChars="85" w:left="178" w:firstLineChars="200" w:firstLine="560"/>
    </w:pPr>
    <w:rPr>
      <w:rFonts w:ascii="仿宋_GB2312" w:eastAsia="仿宋_GB2312" w:hAnsi="Arial"/>
      <w:sz w:val="28"/>
      <w:szCs w:val="24"/>
    </w:rPr>
  </w:style>
  <w:style w:type="paragraph" w:customStyle="1" w:styleId="11">
    <w:name w:val="目录 1"/>
    <w:basedOn w:val="a"/>
    <w:next w:val="a"/>
    <w:semiHidden/>
  </w:style>
  <w:style w:type="paragraph" w:styleId="af3">
    <w:name w:val="Balloon Text"/>
    <w:basedOn w:val="a"/>
    <w:semiHidden/>
    <w:rPr>
      <w:sz w:val="18"/>
      <w:szCs w:val="18"/>
    </w:rPr>
  </w:style>
  <w:style w:type="paragraph" w:customStyle="1" w:styleId="Char0">
    <w:name w:val="Char"/>
    <w:basedOn w:val="a"/>
    <w:rPr>
      <w:rFonts w:ascii="Tahoma" w:eastAsia="仿宋_GB2312" w:hAnsi="Tahoma"/>
      <w:sz w:val="24"/>
    </w:rPr>
  </w:style>
  <w:style w:type="paragraph" w:customStyle="1" w:styleId="22">
    <w:name w:val="样式 标题 2 + 宋体 五号 行距: 单倍行距"/>
    <w:basedOn w:val="2"/>
    <w:pPr>
      <w:spacing w:line="240" w:lineRule="auto"/>
    </w:pPr>
    <w:rPr>
      <w:rFonts w:ascii="宋体" w:eastAsia="宋体" w:hAnsi="宋体"/>
      <w:sz w:val="21"/>
    </w:rPr>
  </w:style>
  <w:style w:type="paragraph" w:customStyle="1" w:styleId="CharCharCharCharCharCharChar1Char0">
    <w:name w:val="Char Char Char Char Char Char Char1 Char"/>
    <w:basedOn w:val="a"/>
  </w:style>
  <w:style w:type="table" w:styleId="af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ody Text First Indent"/>
    <w:basedOn w:val="af"/>
    <w:link w:val="af6"/>
    <w:qFormat/>
    <w:rsid w:val="006A56B4"/>
    <w:pPr>
      <w:autoSpaceDE w:val="0"/>
      <w:autoSpaceDN w:val="0"/>
      <w:ind w:firstLineChars="100" w:firstLine="420"/>
      <w:jc w:val="left"/>
    </w:pPr>
    <w:rPr>
      <w:rFonts w:ascii="宋体" w:hAnsi="宋体" w:cs="宋体"/>
      <w:kern w:val="0"/>
      <w:szCs w:val="24"/>
      <w:lang w:val="zh-CN" w:bidi="zh-CN"/>
    </w:rPr>
  </w:style>
  <w:style w:type="character" w:customStyle="1" w:styleId="af0">
    <w:name w:val="正文文本 字符"/>
    <w:link w:val="af"/>
    <w:rsid w:val="006A56B4"/>
    <w:rPr>
      <w:kern w:val="2"/>
      <w:sz w:val="21"/>
    </w:rPr>
  </w:style>
  <w:style w:type="character" w:customStyle="1" w:styleId="af6">
    <w:name w:val="正文文本首行缩进 字符"/>
    <w:link w:val="af5"/>
    <w:rsid w:val="006A56B4"/>
    <w:rPr>
      <w:rFonts w:ascii="宋体" w:hAnsi="宋体" w:cs="宋体"/>
      <w:kern w:val="2"/>
      <w:sz w:val="21"/>
      <w:szCs w:val="24"/>
      <w:lang w:val="zh-CN" w:bidi="zh-CN"/>
    </w:rPr>
  </w:style>
  <w:style w:type="paragraph" w:styleId="af7">
    <w:name w:val="List Paragraph"/>
    <w:basedOn w:val="a"/>
    <w:uiPriority w:val="99"/>
    <w:unhideWhenUsed/>
    <w:rsid w:val="00031023"/>
    <w:pPr>
      <w:ind w:firstLineChars="200" w:firstLine="420"/>
    </w:pPr>
    <w:rPr>
      <w:rFonts w:asciiTheme="minorHAnsi" w:hAnsiTheme="minorHAnsi" w:cstheme="min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7</Pages>
  <Words>395</Words>
  <Characters>2252</Characters>
  <Application>Microsoft Office Word</Application>
  <DocSecurity>0</DocSecurity>
  <Lines>18</Lines>
  <Paragraphs>5</Paragraphs>
  <ScaleCrop>false</ScaleCrop>
  <Company>hfzfcg</Company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合肥招标投标中心</dc:title>
  <dc:subject/>
  <dc:creator>a</dc:creator>
  <cp:keywords/>
  <cp:lastModifiedBy>lenovo</cp:lastModifiedBy>
  <cp:revision>21</cp:revision>
  <cp:lastPrinted>2021-12-10T02:35:00Z</cp:lastPrinted>
  <dcterms:created xsi:type="dcterms:W3CDTF">2021-08-06T01:44:00Z</dcterms:created>
  <dcterms:modified xsi:type="dcterms:W3CDTF">2021-12-10T02:54:00Z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